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3D" w:rsidRPr="002553A0" w:rsidRDefault="006D25BE" w:rsidP="006D25BE">
      <w:pPr>
        <w:jc w:val="center"/>
        <w:rPr>
          <w:rFonts w:asciiTheme="minorEastAsia" w:hAnsiTheme="minorEastAsia"/>
          <w:szCs w:val="21"/>
        </w:rPr>
      </w:pPr>
      <w:r w:rsidRPr="006D25BE">
        <w:rPr>
          <w:rFonts w:asciiTheme="minorEastAsia" w:hAnsiTheme="minorEastAsia" w:cstheme="majorBidi" w:hint="eastAsia"/>
          <w:b/>
          <w:bCs/>
          <w:szCs w:val="21"/>
        </w:rPr>
        <w:t>“</w:t>
      </w:r>
      <w:r w:rsidR="000B380D">
        <w:rPr>
          <w:rFonts w:asciiTheme="minorEastAsia" w:hAnsiTheme="minorEastAsia" w:cstheme="majorBidi" w:hint="eastAsia"/>
          <w:b/>
          <w:bCs/>
          <w:szCs w:val="21"/>
        </w:rPr>
        <w:t>豫</w:t>
      </w:r>
      <w:r w:rsidRPr="006D25BE">
        <w:rPr>
          <w:rFonts w:asciiTheme="minorEastAsia" w:hAnsiTheme="minorEastAsia" w:cstheme="majorBidi" w:hint="eastAsia"/>
          <w:b/>
          <w:bCs/>
          <w:szCs w:val="21"/>
        </w:rPr>
        <w:t>兴杯”信息通信业5G知识答题赛试题</w:t>
      </w:r>
    </w:p>
    <w:p w:rsidR="00DE653D" w:rsidRPr="002553A0" w:rsidRDefault="00DE653D" w:rsidP="00DE653D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b/>
          <w:szCs w:val="21"/>
        </w:rPr>
      </w:pPr>
      <w:r w:rsidRPr="002553A0">
        <w:rPr>
          <w:rFonts w:asciiTheme="minorEastAsia" w:hAnsiTheme="minorEastAsia" w:hint="eastAsia"/>
          <w:b/>
          <w:szCs w:val="21"/>
        </w:rPr>
        <w:t>一、【题型】单选题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</w:t>
      </w:r>
      <w:r w:rsidRPr="002553A0">
        <w:rPr>
          <w:rFonts w:asciiTheme="minorEastAsia" w:hAnsiTheme="minorEastAsia"/>
          <w:szCs w:val="21"/>
        </w:rPr>
        <w:t>、5G需求中移动性支持的最高速度是（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A、100km/h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B、250km/h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C、300km/h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D、500km/h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2、协议定义的多种</w:t>
      </w:r>
      <w:r w:rsidRPr="002553A0">
        <w:rPr>
          <w:rFonts w:asciiTheme="minorEastAsia" w:hAnsiTheme="minorEastAsia"/>
          <w:szCs w:val="21"/>
        </w:rPr>
        <w:t>5G网络部署方式，哪些组合是NSA组网方式？（）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A、Option 1&amp;Option 7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B、Option 3&amp;Option 7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C、Option 2&amp;Option 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D、Option 5&amp;Option 3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3、自动工厂属于对5G三大类应用场景网络需求中（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A、增强移动宽带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B、海量大连接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C、低时延高可靠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D、低时延大带宽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4、5G组网模式是以（   ）划分的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A、无线是否采用双连接的模式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B、用户接入模式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C、网络信号强度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D、随机划分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Pr="002553A0">
        <w:rPr>
          <w:rFonts w:asciiTheme="minorEastAsia" w:hAnsiTheme="minorEastAsia"/>
          <w:szCs w:val="21"/>
        </w:rPr>
        <w:t>、5G NR帧结构的基本时间单位是（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A、subframe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B、slot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C、Tc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D、symbol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6、5G无线帧长是（   ）ms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A、5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C、20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D、40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7、在5G技术中，</w:t>
      </w:r>
      <w:r w:rsidR="00092DCC" w:rsidRPr="002553A0">
        <w:rPr>
          <w:rFonts w:asciiTheme="minorEastAsia" w:hAnsiTheme="minorEastAsia" w:hint="eastAsia"/>
          <w:szCs w:val="21"/>
        </w:rPr>
        <w:t>用于提高覆盖和提升容量的</w:t>
      </w:r>
      <w:r w:rsidRPr="002553A0">
        <w:rPr>
          <w:rFonts w:asciiTheme="minorEastAsia" w:hAnsiTheme="minorEastAsia"/>
          <w:szCs w:val="21"/>
        </w:rPr>
        <w:t>技术是（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A、MassiveMIMO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B、SOMA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C、MassiveCA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D、1mcTTI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8、5G每平方公里</w:t>
      </w:r>
      <w:r w:rsidR="001D7627" w:rsidRPr="002553A0">
        <w:rPr>
          <w:rFonts w:asciiTheme="minorEastAsia" w:hAnsiTheme="minorEastAsia" w:hint="eastAsia"/>
          <w:szCs w:val="21"/>
        </w:rPr>
        <w:t>最多</w:t>
      </w:r>
      <w:r w:rsidRPr="002553A0">
        <w:rPr>
          <w:rFonts w:asciiTheme="minorEastAsia" w:hAnsiTheme="minorEastAsia"/>
          <w:szCs w:val="21"/>
        </w:rPr>
        <w:t>支持（   ）台设备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A、1000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C、10万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D、100万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9、基站带宽为80MHz时，UE信道带宽不可能为（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A、120MHz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B、40MHz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C、20MHz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D、50MHz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10、5G/NR一个BWP最少占用（   ）个RB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A、16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C、24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D、32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="0031166A" w:rsidRPr="002553A0">
        <w:rPr>
          <w:rFonts w:asciiTheme="minorEastAsia" w:hAnsiTheme="minorEastAsia" w:hint="eastAsia"/>
          <w:szCs w:val="21"/>
        </w:rPr>
        <w:t>1</w:t>
      </w:r>
      <w:r w:rsidRPr="002553A0">
        <w:rPr>
          <w:rFonts w:asciiTheme="minorEastAsia" w:hAnsiTheme="minorEastAsia"/>
          <w:szCs w:val="21"/>
        </w:rPr>
        <w:t>、5G网络理论速度可达到（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A、50Mbps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B、100Mbps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</w:t>
      </w:r>
      <w:r w:rsidRPr="002553A0">
        <w:rPr>
          <w:rFonts w:asciiTheme="minorEastAsia" w:hAnsiTheme="minorEastAsia" w:hint="eastAsia"/>
          <w:szCs w:val="21"/>
        </w:rPr>
        <w:t>G</w:t>
      </w:r>
      <w:r w:rsidRPr="002553A0">
        <w:rPr>
          <w:rFonts w:asciiTheme="minorEastAsia" w:hAnsiTheme="minorEastAsia"/>
          <w:szCs w:val="21"/>
        </w:rPr>
        <w:t>bps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D、10Gbps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="0031166A"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、高低频协作可以服务不同场景，如使用低频进行连续覆盖，中频进行基础覆盖，高频进行热点/室内覆盖，协同保证5G网络的覆盖、速率、时延等性能，5G采用大规模天线不断提升网络性能，频谱效率相对4G可提升（   ）倍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A、1-2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B、2-5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C、3-5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D、3-6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13</w:t>
      </w:r>
      <w:r w:rsidR="00DE653D" w:rsidRPr="002553A0">
        <w:rPr>
          <w:rFonts w:asciiTheme="minorEastAsia" w:hAnsiTheme="minorEastAsia"/>
          <w:szCs w:val="21"/>
        </w:rPr>
        <w:t>、3GPP R16 协议中定义的毫米波中最大带宽会到（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A、100MHz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B、400MHz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C、60MHz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D、20MH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14</w:t>
      </w:r>
      <w:r w:rsidR="00DE653D" w:rsidRPr="002553A0">
        <w:rPr>
          <w:rFonts w:asciiTheme="minorEastAsia" w:hAnsiTheme="minorEastAsia"/>
          <w:szCs w:val="21"/>
        </w:rPr>
        <w:t xml:space="preserve">、以下（   ）业务对5G网络带宽要求最高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A、VR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B、车联网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C、直播业务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D、4k视频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15</w:t>
      </w:r>
      <w:r w:rsidR="00DE653D" w:rsidRPr="002553A0">
        <w:rPr>
          <w:rFonts w:asciiTheme="minorEastAsia" w:hAnsiTheme="minorEastAsia"/>
          <w:szCs w:val="21"/>
        </w:rPr>
        <w:t>、关于NR时域资源的描述正确的是（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A、1个subframe固定为2ms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B、1个slot固定为0</w:t>
      </w:r>
      <w:r w:rsidR="00D009B0" w:rsidRPr="002553A0">
        <w:rPr>
          <w:rFonts w:asciiTheme="minorEastAsia" w:hAnsiTheme="minorEastAsia" w:hint="eastAsia"/>
          <w:szCs w:val="21"/>
        </w:rPr>
        <w:t>.</w:t>
      </w:r>
      <w:r w:rsidRPr="002553A0">
        <w:rPr>
          <w:rFonts w:asciiTheme="minorEastAsia" w:hAnsiTheme="minorEastAsia"/>
          <w:szCs w:val="21"/>
        </w:rPr>
        <w:t>5ms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C、1个slot</w:t>
      </w:r>
      <w:r w:rsidR="00D009B0" w:rsidRPr="002553A0">
        <w:rPr>
          <w:rFonts w:asciiTheme="minorEastAsia" w:hAnsiTheme="minorEastAsia" w:hint="eastAsia"/>
          <w:szCs w:val="21"/>
        </w:rPr>
        <w:t>可有1</w:t>
      </w:r>
      <w:r w:rsidR="00D009B0" w:rsidRPr="002553A0">
        <w:rPr>
          <w:rFonts w:asciiTheme="minorEastAsia" w:hAnsiTheme="minorEastAsia"/>
          <w:szCs w:val="21"/>
        </w:rPr>
        <w:t>4</w:t>
      </w:r>
      <w:r w:rsidR="00D009B0" w:rsidRPr="002553A0">
        <w:rPr>
          <w:rFonts w:asciiTheme="minorEastAsia" w:hAnsiTheme="minorEastAsia" w:hint="eastAsia"/>
          <w:szCs w:val="21"/>
        </w:rPr>
        <w:t>或</w:t>
      </w:r>
      <w:r w:rsidR="00D009B0" w:rsidRPr="002553A0">
        <w:rPr>
          <w:rFonts w:asciiTheme="minorEastAsia" w:hAnsiTheme="minorEastAsia"/>
          <w:szCs w:val="21"/>
        </w:rPr>
        <w:t>12</w:t>
      </w:r>
      <w:r w:rsidR="00D009B0" w:rsidRPr="002553A0">
        <w:rPr>
          <w:rFonts w:asciiTheme="minorEastAsia" w:hAnsiTheme="minorEastAsia" w:hint="eastAsia"/>
          <w:szCs w:val="21"/>
        </w:rPr>
        <w:t>个符号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</w:t>
      </w:r>
      <w:r w:rsidR="00D009B0" w:rsidRPr="002553A0">
        <w:rPr>
          <w:rFonts w:asciiTheme="minorEastAsia" w:hAnsiTheme="minorEastAsia"/>
          <w:szCs w:val="21"/>
        </w:rPr>
        <w:t>1个frame</w:t>
      </w:r>
      <w:r w:rsidR="00D009B0" w:rsidRPr="002553A0">
        <w:rPr>
          <w:rFonts w:asciiTheme="minorEastAsia" w:hAnsiTheme="minorEastAsia" w:hint="eastAsia"/>
          <w:szCs w:val="21"/>
        </w:rPr>
        <w:t>包含1</w:t>
      </w:r>
      <w:r w:rsidR="00D009B0" w:rsidRPr="002553A0">
        <w:rPr>
          <w:rFonts w:asciiTheme="minorEastAsia" w:hAnsiTheme="minorEastAsia"/>
          <w:szCs w:val="21"/>
        </w:rPr>
        <w:t>4</w:t>
      </w:r>
      <w:r w:rsidR="00D009B0" w:rsidRPr="002553A0">
        <w:rPr>
          <w:rFonts w:asciiTheme="minorEastAsia" w:hAnsiTheme="minorEastAsia" w:hint="eastAsia"/>
          <w:szCs w:val="21"/>
        </w:rPr>
        <w:t>个</w:t>
      </w:r>
      <w:r w:rsidR="00D009B0" w:rsidRPr="002553A0">
        <w:rPr>
          <w:rFonts w:asciiTheme="minorEastAsia" w:hAnsiTheme="minorEastAsia"/>
          <w:szCs w:val="21"/>
        </w:rPr>
        <w:t>subframe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16</w:t>
      </w:r>
      <w:r w:rsidR="00DE653D" w:rsidRPr="002553A0">
        <w:rPr>
          <w:rFonts w:asciiTheme="minorEastAsia" w:hAnsiTheme="minorEastAsia"/>
          <w:szCs w:val="21"/>
        </w:rPr>
        <w:t>、大气环境对无线信号衰减影响较大的频段主要集中在（   ）区域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</w:t>
      </w:r>
      <w:r w:rsidR="00092DCC" w:rsidRPr="002553A0">
        <w:rPr>
          <w:rFonts w:asciiTheme="minorEastAsia" w:hAnsiTheme="minorEastAsia" w:hint="eastAsia"/>
          <w:szCs w:val="21"/>
        </w:rPr>
        <w:t>7</w:t>
      </w:r>
      <w:r w:rsidR="00092DCC" w:rsidRPr="002553A0">
        <w:rPr>
          <w:rFonts w:asciiTheme="minorEastAsia" w:hAnsiTheme="minorEastAsia"/>
          <w:szCs w:val="21"/>
        </w:rPr>
        <w:t>00MHz</w:t>
      </w:r>
      <w:r w:rsidRPr="002553A0">
        <w:rPr>
          <w:rFonts w:asciiTheme="minorEastAsia" w:hAnsiTheme="minorEastAsia"/>
          <w:szCs w:val="21"/>
        </w:rPr>
        <w:t>附近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B、28G</w:t>
      </w:r>
      <w:r w:rsidR="00FD7D84" w:rsidRPr="002553A0">
        <w:rPr>
          <w:rFonts w:asciiTheme="minorEastAsia" w:hAnsiTheme="minorEastAsia"/>
          <w:szCs w:val="21"/>
        </w:rPr>
        <w:t>H</w:t>
      </w:r>
      <w:r w:rsidRPr="002553A0">
        <w:rPr>
          <w:rFonts w:asciiTheme="minorEastAsia" w:hAnsiTheme="minorEastAsia"/>
          <w:szCs w:val="21"/>
        </w:rPr>
        <w:t>z附近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C、3</w:t>
      </w:r>
      <w:r w:rsidR="00FD7D84" w:rsidRPr="002553A0">
        <w:rPr>
          <w:rFonts w:asciiTheme="minorEastAsia" w:hAnsiTheme="minorEastAsia" w:hint="eastAsia"/>
          <w:szCs w:val="21"/>
        </w:rPr>
        <w:t>.</w:t>
      </w:r>
      <w:r w:rsidRPr="002553A0">
        <w:rPr>
          <w:rFonts w:asciiTheme="minorEastAsia" w:hAnsiTheme="minorEastAsia"/>
          <w:szCs w:val="21"/>
        </w:rPr>
        <w:t>5G</w:t>
      </w:r>
      <w:r w:rsidR="00FD7D84" w:rsidRPr="002553A0">
        <w:rPr>
          <w:rFonts w:asciiTheme="minorEastAsia" w:hAnsiTheme="minorEastAsia"/>
          <w:szCs w:val="21"/>
        </w:rPr>
        <w:t>H</w:t>
      </w:r>
      <w:r w:rsidRPr="002553A0">
        <w:rPr>
          <w:rFonts w:asciiTheme="minorEastAsia" w:hAnsiTheme="minorEastAsia"/>
          <w:szCs w:val="21"/>
        </w:rPr>
        <w:t>z附近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D、60G</w:t>
      </w:r>
      <w:r w:rsidR="00FD7D84" w:rsidRPr="002553A0">
        <w:rPr>
          <w:rFonts w:asciiTheme="minorEastAsia" w:hAnsiTheme="minorEastAsia"/>
          <w:szCs w:val="21"/>
        </w:rPr>
        <w:t>H</w:t>
      </w:r>
      <w:r w:rsidRPr="002553A0">
        <w:rPr>
          <w:rFonts w:asciiTheme="minorEastAsia" w:hAnsiTheme="minorEastAsia"/>
          <w:szCs w:val="21"/>
        </w:rPr>
        <w:t>z附近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17</w:t>
      </w:r>
      <w:r w:rsidR="00DE653D" w:rsidRPr="002553A0">
        <w:rPr>
          <w:rFonts w:asciiTheme="minorEastAsia" w:hAnsiTheme="minorEastAsia"/>
          <w:szCs w:val="21"/>
        </w:rPr>
        <w:t>、为了解决NR网络深度覆盖的问题，以下（   ）是不可取的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A、采用低频段组网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B、使用</w:t>
      </w:r>
      <w:r w:rsidR="00092DCC" w:rsidRPr="002553A0">
        <w:rPr>
          <w:rFonts w:asciiTheme="minorEastAsia" w:hAnsiTheme="minorEastAsia" w:hint="eastAsia"/>
          <w:szCs w:val="21"/>
        </w:rPr>
        <w:t>数字化室分</w:t>
      </w:r>
      <w:r w:rsidRPr="002553A0">
        <w:rPr>
          <w:rFonts w:asciiTheme="minorEastAsia" w:hAnsiTheme="minorEastAsia"/>
          <w:szCs w:val="21"/>
        </w:rPr>
        <w:t>提供室分覆盖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C、增加NR系统带宽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D、增加AU发射功率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18</w:t>
      </w:r>
      <w:r w:rsidR="00DE653D" w:rsidRPr="002553A0">
        <w:rPr>
          <w:rFonts w:asciiTheme="minorEastAsia" w:hAnsiTheme="minorEastAsia"/>
          <w:szCs w:val="21"/>
        </w:rPr>
        <w:t>、NSA网络中，以下（   ）的统计更能准确反映用户在5G NR获得的下行速率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A、RRC层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B、RLC层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C、应用层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D、PDCP层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19</w:t>
      </w:r>
      <w:r w:rsidR="00DE653D" w:rsidRPr="002553A0">
        <w:rPr>
          <w:rFonts w:asciiTheme="minorEastAsia" w:hAnsiTheme="minorEastAsia"/>
          <w:szCs w:val="21"/>
        </w:rPr>
        <w:t>、影响下行覆盖的因素不包含（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A、下行发射功率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B、天线增益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C、基站接收分集增益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D、下行路径损耗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20</w:t>
      </w:r>
      <w:r w:rsidR="00DE653D" w:rsidRPr="002553A0">
        <w:rPr>
          <w:rFonts w:asciiTheme="minorEastAsia" w:hAnsiTheme="minorEastAsia"/>
          <w:szCs w:val="21"/>
        </w:rPr>
        <w:t>、下列接口中，（   ）接口是4G基站同5G基站之间的接口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A、S1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B、Ng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C、Xn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D、X2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21</w:t>
      </w:r>
      <w:r w:rsidR="00DE653D" w:rsidRPr="002553A0">
        <w:rPr>
          <w:rFonts w:asciiTheme="minorEastAsia" w:hAnsiTheme="minorEastAsia"/>
          <w:szCs w:val="21"/>
        </w:rPr>
        <w:t>、天线增益的单位是（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A、dBm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B、dBi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C、dBc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</w:t>
      </w:r>
      <w:r w:rsidR="0031166A"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、移动通信领域，负责制定</w:t>
      </w:r>
      <w:r w:rsidR="00E615D1" w:rsidRPr="002553A0">
        <w:rPr>
          <w:rFonts w:asciiTheme="minorEastAsia" w:hAnsiTheme="minorEastAsia" w:hint="eastAsia"/>
          <w:szCs w:val="21"/>
        </w:rPr>
        <w:t>5</w:t>
      </w:r>
      <w:r w:rsidR="00E615D1" w:rsidRPr="002553A0">
        <w:rPr>
          <w:rFonts w:asciiTheme="minorEastAsia" w:hAnsiTheme="minorEastAsia"/>
          <w:szCs w:val="21"/>
        </w:rPr>
        <w:t>G</w:t>
      </w:r>
      <w:r w:rsidRPr="002553A0">
        <w:rPr>
          <w:rFonts w:asciiTheme="minorEastAsia" w:hAnsiTheme="minorEastAsia"/>
          <w:szCs w:val="21"/>
        </w:rPr>
        <w:t>技术规范和技术报告的是（   ）标准组织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A、ITU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B、3GPP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C、3GPP2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D、OTSA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DE653D" w:rsidRPr="002553A0">
        <w:rPr>
          <w:rFonts w:asciiTheme="minorEastAsia" w:hAnsiTheme="minorEastAsia"/>
          <w:szCs w:val="21"/>
        </w:rPr>
        <w:t>3、</w:t>
      </w:r>
      <w:r w:rsidR="00521DB7" w:rsidRPr="002553A0">
        <w:rPr>
          <w:rFonts w:asciiTheme="minorEastAsia" w:hAnsiTheme="minorEastAsia"/>
          <w:szCs w:val="21"/>
        </w:rPr>
        <w:t>（   ）年</w:t>
      </w:r>
      <w:r w:rsidR="00521DB7" w:rsidRPr="002553A0">
        <w:rPr>
          <w:rFonts w:asciiTheme="minorEastAsia" w:hAnsiTheme="minorEastAsia" w:hint="eastAsia"/>
          <w:szCs w:val="21"/>
        </w:rPr>
        <w:t>中国发放5</w:t>
      </w:r>
      <w:r w:rsidR="00521DB7" w:rsidRPr="002553A0">
        <w:rPr>
          <w:rFonts w:asciiTheme="minorEastAsia" w:hAnsiTheme="minorEastAsia"/>
          <w:szCs w:val="21"/>
        </w:rPr>
        <w:t>G</w:t>
      </w:r>
      <w:r w:rsidR="00521DB7" w:rsidRPr="002553A0">
        <w:rPr>
          <w:rFonts w:asciiTheme="minorEastAsia" w:hAnsiTheme="minorEastAsia" w:hint="eastAsia"/>
          <w:szCs w:val="21"/>
        </w:rPr>
        <w:t>牌照，开启5</w:t>
      </w:r>
      <w:r w:rsidR="00521DB7" w:rsidRPr="002553A0">
        <w:rPr>
          <w:rFonts w:asciiTheme="minorEastAsia" w:hAnsiTheme="minorEastAsia"/>
          <w:szCs w:val="21"/>
        </w:rPr>
        <w:t>G</w:t>
      </w:r>
      <w:r w:rsidR="00521DB7" w:rsidRPr="002553A0">
        <w:rPr>
          <w:rFonts w:asciiTheme="minorEastAsia" w:hAnsiTheme="minorEastAsia" w:hint="eastAsia"/>
          <w:szCs w:val="21"/>
        </w:rPr>
        <w:t>商用元年。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A、201</w:t>
      </w:r>
      <w:r w:rsidR="00521DB7" w:rsidRPr="002553A0">
        <w:rPr>
          <w:rFonts w:asciiTheme="minorEastAsia" w:hAnsiTheme="minorEastAsia"/>
          <w:szCs w:val="21"/>
        </w:rPr>
        <w:t>7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B、201</w:t>
      </w:r>
      <w:r w:rsidR="00521DB7" w:rsidRPr="002553A0">
        <w:rPr>
          <w:rFonts w:asciiTheme="minorEastAsia" w:hAnsiTheme="minorEastAsia"/>
          <w:szCs w:val="21"/>
        </w:rPr>
        <w:t>8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C、201</w:t>
      </w:r>
      <w:r w:rsidR="00521DB7" w:rsidRPr="002553A0">
        <w:rPr>
          <w:rFonts w:asciiTheme="minorEastAsia" w:hAnsiTheme="minorEastAsia"/>
          <w:szCs w:val="21"/>
        </w:rPr>
        <w:t>9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D、20</w:t>
      </w:r>
      <w:r w:rsidR="00521DB7" w:rsidRPr="002553A0">
        <w:rPr>
          <w:rFonts w:asciiTheme="minorEastAsia" w:hAnsiTheme="minorEastAsia"/>
          <w:szCs w:val="21"/>
        </w:rPr>
        <w:t>20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24</w:t>
      </w:r>
      <w:r w:rsidR="00DE653D" w:rsidRPr="002553A0">
        <w:rPr>
          <w:rFonts w:asciiTheme="minorEastAsia" w:hAnsiTheme="minorEastAsia"/>
          <w:szCs w:val="21"/>
        </w:rPr>
        <w:t>、5G行业应用多种多样，不同行业应用对5G网络特性需求也不尽相同，下面说法错误的是（   ）。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A、车联网、工业制造等应用对时延、安全性要求较高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B、传媒娱乐、安防等应用对网络速率要求较高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C、交通物流、无人机等对覆盖要求较高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D、VR视频、VR游戏等在安全上对数据隔离要求较高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2</w:t>
      </w:r>
      <w:r w:rsidR="00E55173" w:rsidRPr="002553A0">
        <w:rPr>
          <w:rFonts w:asciiTheme="minorEastAsia" w:hAnsiTheme="minorEastAsia"/>
          <w:szCs w:val="21"/>
        </w:rPr>
        <w:t>5</w:t>
      </w:r>
      <w:r w:rsidR="00DE653D" w:rsidRPr="002553A0">
        <w:rPr>
          <w:rFonts w:asciiTheme="minorEastAsia" w:hAnsiTheme="minorEastAsia"/>
          <w:szCs w:val="21"/>
        </w:rPr>
        <w:t>、自动工厂、无人驾驶等应用属于5G三大类应用场景的（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A、增强移动带宽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B、低时延高可靠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C、海量大连接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D、低时延大带宽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E55173" w:rsidRPr="002553A0">
        <w:rPr>
          <w:rFonts w:asciiTheme="minorEastAsia" w:hAnsiTheme="minorEastAsia"/>
          <w:szCs w:val="21"/>
        </w:rPr>
        <w:t>6</w:t>
      </w:r>
      <w:r w:rsidR="00DE653D" w:rsidRPr="002553A0">
        <w:rPr>
          <w:rFonts w:asciiTheme="minorEastAsia" w:hAnsiTheme="minorEastAsia"/>
          <w:szCs w:val="21"/>
        </w:rPr>
        <w:t>、在同一个物理网络上构建端到端、按需定制和隔离的逻辑网络，提供不同的功能、性能、成本、连接关系的组合，支持独立运维，为不同的业务和用户群体提供差异化的网络服务的技术是（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A、网络切片技术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B、网络隔离技术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C、边缘计算技术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D、NFV/SDN虚拟化技术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E55173" w:rsidRPr="002553A0">
        <w:rPr>
          <w:rFonts w:asciiTheme="minorEastAsia" w:hAnsiTheme="minorEastAsia"/>
          <w:szCs w:val="21"/>
        </w:rPr>
        <w:t>7</w:t>
      </w:r>
      <w:r w:rsidR="00DE653D" w:rsidRPr="002553A0">
        <w:rPr>
          <w:rFonts w:asciiTheme="minorEastAsia" w:hAnsiTheme="minorEastAsia"/>
          <w:szCs w:val="21"/>
        </w:rPr>
        <w:t>、基于运营商5G公众网络资源，利用端到端QoS或切片技术，为客户提供一张时延和带宽有保障、与公网数据隔离的网络属于（   ）建设方式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A、5G虚拟专网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B、5G混合专网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C、5G独立专网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28</w:t>
      </w:r>
      <w:r w:rsidR="00DE653D" w:rsidRPr="002553A0">
        <w:rPr>
          <w:rFonts w:asciiTheme="minorEastAsia" w:hAnsiTheme="minorEastAsia"/>
          <w:szCs w:val="21"/>
        </w:rPr>
        <w:t>、URLLC作为5G三大场景之一,其具有超低时延和超高可靠的特性,可广泛应用于多个行业中，该场景下单向空口时延可达（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B、5ms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C、20ms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D、50ms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29</w:t>
      </w:r>
      <w:r w:rsidR="00DE653D" w:rsidRPr="002553A0">
        <w:rPr>
          <w:rFonts w:asciiTheme="minorEastAsia" w:hAnsiTheme="minorEastAsia"/>
          <w:szCs w:val="21"/>
        </w:rPr>
        <w:t>、如果对于抄表物联网做切片设计，如下功能中，（   ）</w:t>
      </w:r>
      <w:r w:rsidR="003D300A" w:rsidRPr="002553A0">
        <w:rPr>
          <w:rFonts w:asciiTheme="minorEastAsia" w:hAnsiTheme="minorEastAsia" w:hint="eastAsia"/>
          <w:color w:val="000000" w:themeColor="text1"/>
          <w:szCs w:val="21"/>
        </w:rPr>
        <w:t>可以不予考虑</w:t>
      </w:r>
      <w:r w:rsidR="0041582B" w:rsidRPr="002553A0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A、移动性管理功能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B、设备管理功能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C、话单功能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D、会话管理功能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0</w:t>
      </w:r>
      <w:r w:rsidR="00DE653D" w:rsidRPr="002553A0">
        <w:rPr>
          <w:rFonts w:asciiTheme="minorEastAsia" w:hAnsiTheme="minorEastAsia"/>
          <w:szCs w:val="21"/>
        </w:rPr>
        <w:t>、智能抄表业务，除了需要用到连接数增大技术之外，还需要（   ）支撑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A、速率提升技术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B、时延降低技术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C、连接数增大技术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D、覆盖增强技术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1</w:t>
      </w:r>
      <w:r w:rsidR="003D300A" w:rsidRPr="002553A0">
        <w:rPr>
          <w:rFonts w:asciiTheme="minorEastAsia" w:hAnsiTheme="minorEastAsia" w:hint="eastAsia"/>
          <w:szCs w:val="21"/>
        </w:rPr>
        <w:t>、</w:t>
      </w:r>
      <w:r w:rsidR="003D300A" w:rsidRPr="002553A0">
        <w:rPr>
          <w:rFonts w:asciiTheme="minorEastAsia" w:hAnsiTheme="minorEastAsia"/>
          <w:szCs w:val="21"/>
        </w:rPr>
        <w:t>3.4G</w:t>
      </w:r>
      <w:r w:rsidR="00C01423" w:rsidRPr="002553A0">
        <w:rPr>
          <w:rFonts w:asciiTheme="minorEastAsia" w:hAnsiTheme="minorEastAsia"/>
          <w:szCs w:val="21"/>
        </w:rPr>
        <w:t>H</w:t>
      </w:r>
      <w:r w:rsidR="00C01423" w:rsidRPr="002553A0">
        <w:rPr>
          <w:rFonts w:asciiTheme="minorEastAsia" w:hAnsiTheme="minorEastAsia" w:hint="eastAsia"/>
          <w:szCs w:val="21"/>
        </w:rPr>
        <w:t>z频段</w:t>
      </w:r>
      <w:r w:rsidR="00DE653D" w:rsidRPr="002553A0">
        <w:rPr>
          <w:rFonts w:asciiTheme="minorEastAsia" w:hAnsiTheme="minorEastAsia"/>
          <w:color w:val="000000" w:themeColor="text1"/>
          <w:szCs w:val="21"/>
        </w:rPr>
        <w:t>无法利旧原有3/4G室分DAS系统的主要原因不包括</w:t>
      </w:r>
      <w:r w:rsidR="00DE653D" w:rsidRPr="002553A0">
        <w:rPr>
          <w:rFonts w:asciiTheme="minorEastAsia" w:hAnsiTheme="minorEastAsia"/>
          <w:szCs w:val="21"/>
        </w:rPr>
        <w:t>（   ）。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A、原有室分器件不支持3.4GHz频段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B、原有馈线在3.4GHz</w:t>
      </w:r>
      <w:bookmarkStart w:id="0" w:name="_Hlk113547898"/>
      <w:r w:rsidRPr="002553A0">
        <w:rPr>
          <w:rFonts w:asciiTheme="minorEastAsia" w:hAnsiTheme="minorEastAsia"/>
          <w:szCs w:val="21"/>
        </w:rPr>
        <w:t>频段</w:t>
      </w:r>
      <w:bookmarkEnd w:id="0"/>
      <w:r w:rsidRPr="002553A0">
        <w:rPr>
          <w:rFonts w:asciiTheme="minorEastAsia" w:hAnsiTheme="minorEastAsia"/>
          <w:szCs w:val="21"/>
        </w:rPr>
        <w:t>损耗过大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C、没有适用于3.4GHz频段的直放站设备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D、原有单路DAS系统无法发挥5G的MIMO特性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2</w:t>
      </w:r>
      <w:r w:rsidR="00DE653D" w:rsidRPr="002553A0">
        <w:rPr>
          <w:rFonts w:asciiTheme="minorEastAsia" w:hAnsiTheme="minorEastAsia"/>
          <w:szCs w:val="21"/>
        </w:rPr>
        <w:t>、倡导接入网开放的O-RAN联盟，其目标及核心特征有4个方面：实现RAN侧接口开放化、（   ）、软件开源化以及网络智能化，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A、硬件模块化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B、硬件白盒化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C、硬件虚拟化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D、硬件云端化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3</w:t>
      </w:r>
      <w:r w:rsidR="00DE653D" w:rsidRPr="002553A0">
        <w:rPr>
          <w:rFonts w:asciiTheme="minorEastAsia" w:hAnsiTheme="minorEastAsia"/>
          <w:szCs w:val="21"/>
        </w:rPr>
        <w:t>、无线独立专网具备基站独享、物理隔离、网络可管可控等特点，特别适合于（   ）场景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A、军队、国防、监狱等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B、新媒体、高端小区及办公等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C、医院、交通物流/港口码头等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4</w:t>
      </w:r>
      <w:r w:rsidR="00DE653D" w:rsidRPr="002553A0">
        <w:rPr>
          <w:rFonts w:asciiTheme="minorEastAsia" w:hAnsiTheme="minorEastAsia"/>
          <w:szCs w:val="21"/>
        </w:rPr>
        <w:t>、现有传统专网经过多年的发展，</w:t>
      </w:r>
      <w:r w:rsidR="00C01423" w:rsidRPr="002553A0">
        <w:rPr>
          <w:rFonts w:asciiTheme="minorEastAsia" w:hAnsiTheme="minorEastAsia" w:hint="eastAsia"/>
          <w:szCs w:val="21"/>
        </w:rPr>
        <w:t>存在</w:t>
      </w:r>
      <w:r w:rsidR="00DE653D" w:rsidRPr="002553A0">
        <w:rPr>
          <w:rFonts w:asciiTheme="minorEastAsia" w:hAnsiTheme="minorEastAsia"/>
          <w:szCs w:val="21"/>
        </w:rPr>
        <w:t>诸多无法解决的行业痛点，下面关于传统专网说法错误的是（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A、产业链不成熟，建设及运维成本高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B、终端成本高，采用专有频谱迭代慢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C、专网设备定制化、开发周期长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D、传统专网网络能力强，升级改造难度大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E55173" w:rsidRPr="002553A0">
        <w:rPr>
          <w:rFonts w:asciiTheme="minorEastAsia" w:hAnsiTheme="minorEastAsia"/>
          <w:szCs w:val="21"/>
        </w:rPr>
        <w:t>5</w:t>
      </w:r>
      <w:r w:rsidR="00DE653D" w:rsidRPr="002553A0">
        <w:rPr>
          <w:rFonts w:asciiTheme="minorEastAsia" w:hAnsiTheme="minorEastAsia"/>
          <w:szCs w:val="21"/>
        </w:rPr>
        <w:t>、下列选项中哪个是</w:t>
      </w:r>
      <w:r w:rsidR="00C01423" w:rsidRPr="002553A0">
        <w:rPr>
          <w:rFonts w:asciiTheme="minorEastAsia" w:hAnsiTheme="minorEastAsia" w:hint="eastAsia"/>
          <w:szCs w:val="21"/>
        </w:rPr>
        <w:t>仅属于</w:t>
      </w:r>
      <w:r w:rsidR="00DE653D" w:rsidRPr="002553A0">
        <w:rPr>
          <w:rFonts w:asciiTheme="minorEastAsia" w:hAnsiTheme="minorEastAsia"/>
          <w:szCs w:val="21"/>
        </w:rPr>
        <w:t>5G NR下PUCCH配置特点（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A、系统带宽两端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B、固定14个符号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C、跳频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D、灵活长度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36</w:t>
      </w:r>
      <w:r w:rsidR="00DE653D" w:rsidRPr="002553A0">
        <w:rPr>
          <w:rFonts w:asciiTheme="minorEastAsia" w:hAnsiTheme="minorEastAsia"/>
          <w:szCs w:val="21"/>
        </w:rPr>
        <w:t>、相比于4G 3D-MIMO，5G Massive MIMO具有更强的覆盖能力和容量能力，其业务信道高频谱效率相当于4G的（   ）以上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A、8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B、10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37</w:t>
      </w:r>
      <w:r w:rsidR="00DE653D" w:rsidRPr="002553A0">
        <w:rPr>
          <w:rFonts w:asciiTheme="minorEastAsia" w:hAnsiTheme="minorEastAsia"/>
          <w:szCs w:val="21"/>
        </w:rPr>
        <w:t>、3GPP定义了室内定位场景下，5G定位需满足的定位精度和端到端定位时延需求，水平维和垂直维定位精度均小于（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B、2m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C、3m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D、4m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38</w:t>
      </w:r>
      <w:r w:rsidR="00DE653D" w:rsidRPr="002553A0">
        <w:rPr>
          <w:rFonts w:asciiTheme="minorEastAsia" w:hAnsiTheme="minorEastAsia"/>
          <w:szCs w:val="21"/>
        </w:rPr>
        <w:t>、5G小区带宽为100M</w:t>
      </w:r>
      <w:r w:rsidR="00C11684" w:rsidRPr="002553A0">
        <w:rPr>
          <w:rFonts w:asciiTheme="minorEastAsia" w:hAnsiTheme="minorEastAsia"/>
          <w:szCs w:val="21"/>
        </w:rPr>
        <w:t>H</w:t>
      </w:r>
      <w:r w:rsidR="00DE653D" w:rsidRPr="002553A0">
        <w:rPr>
          <w:rFonts w:asciiTheme="minorEastAsia" w:hAnsiTheme="minorEastAsia"/>
          <w:szCs w:val="21"/>
        </w:rPr>
        <w:t>z,按子载波间隔60K</w:t>
      </w:r>
      <w:r w:rsidR="00C11684" w:rsidRPr="002553A0">
        <w:rPr>
          <w:rFonts w:asciiTheme="minorEastAsia" w:hAnsiTheme="minorEastAsia"/>
          <w:szCs w:val="21"/>
        </w:rPr>
        <w:t>H</w:t>
      </w:r>
      <w:r w:rsidR="00DE653D" w:rsidRPr="002553A0">
        <w:rPr>
          <w:rFonts w:asciiTheme="minorEastAsia" w:hAnsiTheme="minorEastAsia"/>
          <w:szCs w:val="21"/>
        </w:rPr>
        <w:t>z计算，它包含多少个RB? 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A、135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B、67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C、546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D、273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39</w:t>
      </w:r>
      <w:r w:rsidR="00DE653D" w:rsidRPr="002553A0">
        <w:rPr>
          <w:rFonts w:asciiTheme="minorEastAsia" w:hAnsiTheme="minorEastAsia"/>
          <w:szCs w:val="21"/>
        </w:rPr>
        <w:t>、车辆远程控制技术要达到体验优良的水平，时延必须低于（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B、4ms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C、10ms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D、20ms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="00E55173" w:rsidRPr="002553A0">
        <w:rPr>
          <w:rFonts w:asciiTheme="minorEastAsia" w:hAnsiTheme="minorEastAsia"/>
          <w:szCs w:val="21"/>
        </w:rPr>
        <w:t>0</w:t>
      </w:r>
      <w:r w:rsidR="00DE653D" w:rsidRPr="002553A0">
        <w:rPr>
          <w:rFonts w:asciiTheme="minorEastAsia" w:hAnsiTheme="minorEastAsia"/>
          <w:szCs w:val="21"/>
        </w:rPr>
        <w:t>、在波束赋形中，以下（   ）水平扫描和垂直扫描的组合适用于楼字的深度覆盖,并且有较高的收益.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A、100°; 25°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B、90°; 12°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C、110°: 6°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D、25°; 25</w:t>
      </w:r>
      <w:r w:rsidR="00E71FD2" w:rsidRPr="002553A0">
        <w:rPr>
          <w:rFonts w:asciiTheme="minorEastAsia" w:hAnsiTheme="minorEastAsia"/>
          <w:szCs w:val="21"/>
        </w:rPr>
        <w:t>°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="00E55173" w:rsidRPr="002553A0">
        <w:rPr>
          <w:rFonts w:asciiTheme="minorEastAsia" w:hAnsiTheme="minorEastAsia"/>
          <w:szCs w:val="21"/>
        </w:rPr>
        <w:t>1</w:t>
      </w:r>
      <w:r w:rsidR="00DE653D" w:rsidRPr="002553A0">
        <w:rPr>
          <w:rFonts w:asciiTheme="minorEastAsia" w:hAnsiTheme="minorEastAsia"/>
          <w:szCs w:val="21"/>
        </w:rPr>
        <w:t xml:space="preserve">、5G网络最大可以支持（   ）个PCI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A、128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B、1008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C、504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D、512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="00E55173" w:rsidRPr="002553A0">
        <w:rPr>
          <w:rFonts w:asciiTheme="minorEastAsia" w:hAnsiTheme="minorEastAsia"/>
          <w:szCs w:val="21"/>
        </w:rPr>
        <w:t>2</w:t>
      </w:r>
      <w:r w:rsidR="00DE653D" w:rsidRPr="002553A0">
        <w:rPr>
          <w:rFonts w:asciiTheme="minorEastAsia" w:hAnsiTheme="minorEastAsia"/>
          <w:szCs w:val="21"/>
        </w:rPr>
        <w:t>、为了支持工业领域的低时延、高可靠通信需求，在 3GPP R16版本中，通过（   ）技术进一步增强uRLLC。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A、Mini-slots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B、更大的子载波间隔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lastRenderedPageBreak/>
        <w:t>C、Pre-scheduling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D、多个 HARQ-ACK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="00E55173" w:rsidRPr="002553A0">
        <w:rPr>
          <w:rFonts w:asciiTheme="minorEastAsia" w:hAnsiTheme="minorEastAsia"/>
          <w:szCs w:val="21"/>
        </w:rPr>
        <w:t>3</w:t>
      </w:r>
      <w:r w:rsidR="00DE653D" w:rsidRPr="002553A0">
        <w:rPr>
          <w:rFonts w:asciiTheme="minorEastAsia" w:hAnsiTheme="minorEastAsia"/>
          <w:szCs w:val="21"/>
        </w:rPr>
        <w:t>、在5G中PDCCH共有（   ）种DCI格式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B、8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C、16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D、24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="00E55173" w:rsidRPr="002553A0">
        <w:rPr>
          <w:rFonts w:asciiTheme="minorEastAsia" w:hAnsiTheme="minorEastAsia"/>
          <w:szCs w:val="21"/>
        </w:rPr>
        <w:t>4</w:t>
      </w:r>
      <w:r w:rsidR="00DE653D" w:rsidRPr="002553A0">
        <w:rPr>
          <w:rFonts w:asciiTheme="minorEastAsia" w:hAnsiTheme="minorEastAsia"/>
          <w:szCs w:val="21"/>
        </w:rPr>
        <w:t>、5G帧结构描述中，下面（   ）是错误的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A、帧结构配置可以由SIB</w:t>
      </w:r>
      <w:r w:rsidR="00B57CD5" w:rsidRPr="002553A0">
        <w:rPr>
          <w:rFonts w:asciiTheme="minorEastAsia" w:hAnsiTheme="minorEastAsia" w:hint="eastAsia"/>
          <w:color w:val="000000" w:themeColor="text1"/>
          <w:szCs w:val="21"/>
        </w:rPr>
        <w:t>消息携带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B、上下行资源比例可在1:4到2:3之间调整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C、R15的协议中，RRC高层配置的tdd-UL-DL-ConfigurationDedicated定义了周期大小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D、DCIformat2-0用于动态指示帧结构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</w:t>
      </w:r>
      <w:r w:rsidR="00DE653D" w:rsidRPr="002553A0">
        <w:rPr>
          <w:rFonts w:asciiTheme="minorEastAsia" w:hAnsiTheme="minorEastAsia" w:hint="eastAsia"/>
          <w:szCs w:val="21"/>
        </w:rPr>
        <w:t>5</w:t>
      </w:r>
      <w:r w:rsidR="00DE653D" w:rsidRPr="002553A0">
        <w:rPr>
          <w:rFonts w:asciiTheme="minorEastAsia" w:hAnsiTheme="minorEastAsia"/>
          <w:szCs w:val="21"/>
        </w:rPr>
        <w:t xml:space="preserve">、NSA组网Option3X架构中的下行数据分流是在（   ）实现的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A、物理层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B、MAC层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C、RLC层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D、PDCP层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46</w:t>
      </w:r>
      <w:r w:rsidR="00DE653D" w:rsidRPr="002553A0">
        <w:rPr>
          <w:rFonts w:asciiTheme="minorEastAsia" w:hAnsiTheme="minorEastAsia"/>
          <w:szCs w:val="21"/>
        </w:rPr>
        <w:t>、</w:t>
      </w:r>
      <w:r w:rsidR="00B57CD5" w:rsidRPr="002553A0">
        <w:rPr>
          <w:rFonts w:asciiTheme="minorEastAsia" w:hAnsiTheme="minorEastAsia" w:hint="eastAsia"/>
          <w:szCs w:val="21"/>
        </w:rPr>
        <w:t>同频组网情况下，</w:t>
      </w:r>
      <w:r w:rsidR="00DE653D" w:rsidRPr="002553A0">
        <w:rPr>
          <w:rFonts w:asciiTheme="minorEastAsia" w:hAnsiTheme="minorEastAsia"/>
          <w:szCs w:val="21"/>
        </w:rPr>
        <w:t xml:space="preserve">NR网络中相邻小区存在PCI冲突，（   ）指标会变差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A、SRS Power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B、RSSI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C、RSRP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D、SINR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8E7244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47</w:t>
      </w:r>
      <w:r w:rsidR="008E7244" w:rsidRPr="002553A0">
        <w:rPr>
          <w:rFonts w:asciiTheme="minorEastAsia" w:hAnsiTheme="minorEastAsia" w:hint="eastAsia"/>
          <w:szCs w:val="21"/>
        </w:rPr>
        <w:t>、下面那个不是NFV框架的组件？</w:t>
      </w:r>
      <w:r w:rsidR="009F31A6" w:rsidRPr="002553A0">
        <w:rPr>
          <w:rFonts w:asciiTheme="minorEastAsia" w:hAnsiTheme="minorEastAsia"/>
          <w:szCs w:val="21"/>
        </w:rPr>
        <w:t>（  ）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A、VNF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B、云操作系统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C、通用服务器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D、MANO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E</w:t>
      </w:r>
      <w:r w:rsidRPr="002553A0">
        <w:rPr>
          <w:rFonts w:asciiTheme="minorEastAsia" w:eastAsiaTheme="minorEastAsia" w:hAnsiTheme="minorEastAsia"/>
        </w:rPr>
        <w:t>、SDN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答案E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48</w:t>
      </w:r>
      <w:r w:rsidR="008E7244" w:rsidRPr="002553A0">
        <w:rPr>
          <w:rFonts w:asciiTheme="minorEastAsia" w:hAnsiTheme="minorEastAsia" w:hint="eastAsia"/>
          <w:szCs w:val="21"/>
        </w:rPr>
        <w:t>、</w:t>
      </w:r>
      <w:r w:rsidR="008E7244" w:rsidRPr="002553A0">
        <w:rPr>
          <w:rFonts w:asciiTheme="minorEastAsia" w:hAnsiTheme="minorEastAsia"/>
          <w:szCs w:val="21"/>
        </w:rPr>
        <w:t>从</w:t>
      </w:r>
      <w:r w:rsidR="008E7244" w:rsidRPr="002553A0">
        <w:rPr>
          <w:rFonts w:asciiTheme="minorEastAsia" w:hAnsiTheme="minorEastAsia" w:hint="eastAsia"/>
          <w:szCs w:val="21"/>
        </w:rPr>
        <w:t>4G网络到5G网络，变化最大的是？（）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A、</w:t>
      </w:r>
      <w:r w:rsidRPr="002553A0">
        <w:rPr>
          <w:rFonts w:asciiTheme="minorEastAsia" w:eastAsiaTheme="minorEastAsia" w:hAnsiTheme="minorEastAsia"/>
        </w:rPr>
        <w:t>无线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B、</w:t>
      </w:r>
      <w:r w:rsidRPr="002553A0">
        <w:rPr>
          <w:rFonts w:asciiTheme="minorEastAsia" w:eastAsiaTheme="minorEastAsia" w:hAnsiTheme="minorEastAsia"/>
        </w:rPr>
        <w:t>传输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C、</w:t>
      </w:r>
      <w:r w:rsidRPr="002553A0">
        <w:rPr>
          <w:rFonts w:asciiTheme="minorEastAsia" w:eastAsiaTheme="minorEastAsia" w:hAnsiTheme="minorEastAsia"/>
        </w:rPr>
        <w:t>核心网</w:t>
      </w:r>
    </w:p>
    <w:p w:rsidR="008E7244" w:rsidRPr="002553A0" w:rsidRDefault="003361B8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答案C</w:t>
      </w:r>
    </w:p>
    <w:p w:rsidR="008E7244" w:rsidRPr="002553A0" w:rsidRDefault="008E7244" w:rsidP="008E7244">
      <w:pPr>
        <w:rPr>
          <w:rFonts w:asciiTheme="minorEastAsia" w:hAnsiTheme="minorEastAsia"/>
          <w:szCs w:val="21"/>
        </w:rPr>
      </w:pPr>
    </w:p>
    <w:p w:rsidR="008E7244" w:rsidRPr="002553A0" w:rsidRDefault="00E55173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49</w:t>
      </w:r>
      <w:r w:rsidR="008E7244" w:rsidRPr="002553A0">
        <w:rPr>
          <w:rFonts w:asciiTheme="minorEastAsia" w:hAnsiTheme="minorEastAsia" w:hint="eastAsia"/>
          <w:szCs w:val="21"/>
        </w:rPr>
        <w:t>、关于5G核心网服务化架构描述不正确的是：（）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A、</w:t>
      </w:r>
      <w:r w:rsidR="008E7244" w:rsidRPr="002553A0">
        <w:rPr>
          <w:rFonts w:asciiTheme="minorEastAsia" w:eastAsiaTheme="minorEastAsia" w:hAnsiTheme="minorEastAsia" w:hint="eastAsia"/>
        </w:rPr>
        <w:t>网络功能解耦和模块化；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B、</w:t>
      </w:r>
      <w:r w:rsidR="008E7244" w:rsidRPr="002553A0">
        <w:rPr>
          <w:rFonts w:asciiTheme="minorEastAsia" w:eastAsiaTheme="minorEastAsia" w:hAnsiTheme="minorEastAsia" w:hint="eastAsia"/>
        </w:rPr>
        <w:t>服务化接口，统一协议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C、</w:t>
      </w:r>
      <w:r w:rsidR="008E7244" w:rsidRPr="002553A0">
        <w:rPr>
          <w:rFonts w:asciiTheme="minorEastAsia" w:eastAsiaTheme="minorEastAsia" w:hAnsiTheme="minorEastAsia" w:hint="eastAsia"/>
        </w:rPr>
        <w:t>网络功能按需组合和部署；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D、</w:t>
      </w:r>
      <w:r w:rsidR="008E7244" w:rsidRPr="002553A0">
        <w:rPr>
          <w:rFonts w:asciiTheme="minorEastAsia" w:eastAsiaTheme="minorEastAsia" w:hAnsiTheme="minorEastAsia" w:hint="eastAsia"/>
        </w:rPr>
        <w:t>4G核心网也是服务化的</w:t>
      </w:r>
    </w:p>
    <w:p w:rsidR="003361B8" w:rsidRPr="002553A0" w:rsidRDefault="0031166A" w:rsidP="003361B8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答案D</w:t>
      </w:r>
    </w:p>
    <w:p w:rsidR="003361B8" w:rsidRPr="002553A0" w:rsidRDefault="003361B8" w:rsidP="003361B8">
      <w:pPr>
        <w:rPr>
          <w:rFonts w:asciiTheme="minorEastAsia" w:hAnsiTheme="minorEastAsia"/>
          <w:szCs w:val="21"/>
        </w:rPr>
      </w:pPr>
    </w:p>
    <w:p w:rsidR="008E7244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="00E55173" w:rsidRPr="002553A0">
        <w:rPr>
          <w:rFonts w:asciiTheme="minorEastAsia" w:hAnsiTheme="minorEastAsia"/>
          <w:szCs w:val="21"/>
        </w:rPr>
        <w:t>0</w:t>
      </w:r>
      <w:r w:rsidR="008E7244" w:rsidRPr="002553A0">
        <w:rPr>
          <w:rFonts w:asciiTheme="minorEastAsia" w:hAnsiTheme="minorEastAsia" w:hint="eastAsia"/>
          <w:szCs w:val="21"/>
        </w:rPr>
        <w:t>、5G的三大场景，初期会以哪个场景为主？</w:t>
      </w:r>
      <w:r w:rsidR="009F31A6" w:rsidRPr="002553A0">
        <w:rPr>
          <w:rFonts w:asciiTheme="minorEastAsia" w:hAnsiTheme="minorEastAsia"/>
          <w:szCs w:val="21"/>
        </w:rPr>
        <w:t>（  ）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A、</w:t>
      </w:r>
      <w:r w:rsidR="008E7244" w:rsidRPr="002553A0">
        <w:rPr>
          <w:rFonts w:asciiTheme="minorEastAsia" w:eastAsiaTheme="minorEastAsia" w:hAnsiTheme="minorEastAsia"/>
        </w:rPr>
        <w:t>eMBB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B、</w:t>
      </w:r>
      <w:r w:rsidR="008E7244" w:rsidRPr="002553A0">
        <w:rPr>
          <w:rFonts w:asciiTheme="minorEastAsia" w:eastAsiaTheme="minorEastAsia" w:hAnsiTheme="minorEastAsia"/>
        </w:rPr>
        <w:t>URLLC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C、</w:t>
      </w:r>
      <w:r w:rsidR="003361B8" w:rsidRPr="002553A0">
        <w:rPr>
          <w:rFonts w:asciiTheme="minorEastAsia" w:eastAsiaTheme="minorEastAsia" w:hAnsiTheme="minorEastAsia"/>
        </w:rPr>
        <w:t>Mmtc</w:t>
      </w:r>
    </w:p>
    <w:p w:rsidR="003361B8" w:rsidRPr="002553A0" w:rsidRDefault="0031166A" w:rsidP="003361B8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答案A</w:t>
      </w:r>
    </w:p>
    <w:p w:rsidR="003361B8" w:rsidRPr="002553A0" w:rsidRDefault="003361B8" w:rsidP="003361B8">
      <w:pPr>
        <w:rPr>
          <w:rFonts w:asciiTheme="minorEastAsia" w:hAnsiTheme="minorEastAsia"/>
          <w:szCs w:val="21"/>
        </w:rPr>
      </w:pPr>
    </w:p>
    <w:p w:rsidR="008E7244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="00E55173" w:rsidRPr="002553A0">
        <w:rPr>
          <w:rFonts w:asciiTheme="minorEastAsia" w:hAnsiTheme="minorEastAsia"/>
          <w:szCs w:val="21"/>
        </w:rPr>
        <w:t>1</w:t>
      </w:r>
      <w:r w:rsidR="008E7244" w:rsidRPr="002553A0">
        <w:rPr>
          <w:rFonts w:asciiTheme="minorEastAsia" w:hAnsiTheme="minorEastAsia" w:hint="eastAsia"/>
          <w:szCs w:val="21"/>
        </w:rPr>
        <w:t>、</w:t>
      </w:r>
      <w:r w:rsidR="008E7244" w:rsidRPr="002553A0">
        <w:rPr>
          <w:rFonts w:asciiTheme="minorEastAsia" w:hAnsiTheme="minorEastAsia"/>
          <w:szCs w:val="21"/>
        </w:rPr>
        <w:t>关于网络切片架构</w:t>
      </w:r>
      <w:r w:rsidR="008E7244" w:rsidRPr="002553A0">
        <w:rPr>
          <w:rFonts w:asciiTheme="minorEastAsia" w:hAnsiTheme="minorEastAsia" w:hint="eastAsia"/>
          <w:szCs w:val="21"/>
        </w:rPr>
        <w:t>，</w:t>
      </w:r>
      <w:r w:rsidR="008E7244" w:rsidRPr="002553A0">
        <w:rPr>
          <w:rFonts w:asciiTheme="minorEastAsia" w:hAnsiTheme="minorEastAsia"/>
          <w:szCs w:val="21"/>
        </w:rPr>
        <w:t>下面</w:t>
      </w:r>
      <w:r w:rsidR="008E7244" w:rsidRPr="002553A0">
        <w:rPr>
          <w:rFonts w:asciiTheme="minorEastAsia" w:hAnsiTheme="minorEastAsia" w:hint="eastAsia"/>
          <w:szCs w:val="21"/>
        </w:rPr>
        <w:t>哪个</w:t>
      </w:r>
      <w:r w:rsidR="008E7244" w:rsidRPr="002553A0">
        <w:rPr>
          <w:rFonts w:asciiTheme="minorEastAsia" w:hAnsiTheme="minorEastAsia"/>
          <w:szCs w:val="21"/>
        </w:rPr>
        <w:t>不是架构必须的网元</w:t>
      </w:r>
      <w:r w:rsidR="008E7244" w:rsidRPr="002553A0">
        <w:rPr>
          <w:rFonts w:asciiTheme="minorEastAsia" w:hAnsiTheme="minorEastAsia" w:hint="eastAsia"/>
          <w:szCs w:val="21"/>
        </w:rPr>
        <w:t>？（）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A、</w:t>
      </w:r>
      <w:r w:rsidR="008E7244" w:rsidRPr="002553A0">
        <w:rPr>
          <w:rFonts w:asciiTheme="minorEastAsia" w:eastAsiaTheme="minorEastAsia" w:hAnsiTheme="minorEastAsia"/>
        </w:rPr>
        <w:t>CSMF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B、</w:t>
      </w:r>
      <w:r w:rsidR="008E7244" w:rsidRPr="002553A0">
        <w:rPr>
          <w:rFonts w:asciiTheme="minorEastAsia" w:eastAsiaTheme="minorEastAsia" w:hAnsiTheme="minorEastAsia"/>
        </w:rPr>
        <w:t>NSMF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C、</w:t>
      </w:r>
      <w:r w:rsidR="008E7244" w:rsidRPr="002553A0">
        <w:rPr>
          <w:rFonts w:asciiTheme="minorEastAsia" w:eastAsiaTheme="minorEastAsia" w:hAnsiTheme="minorEastAsia"/>
        </w:rPr>
        <w:t>NSSMF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D、</w:t>
      </w:r>
      <w:r w:rsidR="008E7244" w:rsidRPr="002553A0">
        <w:rPr>
          <w:rFonts w:asciiTheme="minorEastAsia" w:eastAsiaTheme="minorEastAsia" w:hAnsiTheme="minorEastAsia"/>
        </w:rPr>
        <w:t>NSSF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E、</w:t>
      </w:r>
      <w:r w:rsidR="008E7244" w:rsidRPr="002553A0">
        <w:rPr>
          <w:rFonts w:asciiTheme="minorEastAsia" w:eastAsiaTheme="minorEastAsia" w:hAnsiTheme="minorEastAsia"/>
        </w:rPr>
        <w:t>NRF</w:t>
      </w:r>
    </w:p>
    <w:p w:rsidR="003361B8" w:rsidRPr="002553A0" w:rsidRDefault="0031166A" w:rsidP="003361B8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答案E</w:t>
      </w:r>
    </w:p>
    <w:p w:rsidR="003361B8" w:rsidRPr="002553A0" w:rsidRDefault="003361B8" w:rsidP="003361B8">
      <w:pPr>
        <w:rPr>
          <w:rFonts w:asciiTheme="minorEastAsia" w:hAnsiTheme="minorEastAsia"/>
          <w:szCs w:val="21"/>
        </w:rPr>
      </w:pPr>
    </w:p>
    <w:p w:rsidR="008E7244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="00E55173" w:rsidRPr="002553A0">
        <w:rPr>
          <w:rFonts w:asciiTheme="minorEastAsia" w:hAnsiTheme="minorEastAsia"/>
          <w:szCs w:val="21"/>
        </w:rPr>
        <w:t>2</w:t>
      </w:r>
      <w:r w:rsidR="008E7244" w:rsidRPr="002553A0">
        <w:rPr>
          <w:rFonts w:asciiTheme="minorEastAsia" w:hAnsiTheme="minorEastAsia" w:hint="eastAsia"/>
          <w:szCs w:val="21"/>
        </w:rPr>
        <w:t>、5G的语音方案不包含：()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A、</w:t>
      </w:r>
      <w:r w:rsidR="008E7244" w:rsidRPr="002553A0">
        <w:rPr>
          <w:rFonts w:asciiTheme="minorEastAsia" w:eastAsiaTheme="minorEastAsia" w:hAnsiTheme="minorEastAsia"/>
        </w:rPr>
        <w:t>EPS fallback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B、</w:t>
      </w:r>
      <w:r w:rsidR="008E7244" w:rsidRPr="002553A0">
        <w:rPr>
          <w:rFonts w:asciiTheme="minorEastAsia" w:eastAsiaTheme="minorEastAsia" w:hAnsiTheme="minorEastAsia"/>
        </w:rPr>
        <w:t>VoNR</w:t>
      </w:r>
    </w:p>
    <w:p w:rsidR="008E7244" w:rsidRPr="002553A0" w:rsidRDefault="0031166A" w:rsidP="0031166A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C、</w:t>
      </w:r>
      <w:r w:rsidR="008E7244" w:rsidRPr="002553A0">
        <w:rPr>
          <w:rFonts w:asciiTheme="minorEastAsia" w:eastAsiaTheme="minorEastAsia" w:hAnsiTheme="minorEastAsia"/>
        </w:rPr>
        <w:t>CS fallback</w:t>
      </w:r>
    </w:p>
    <w:p w:rsidR="003361B8" w:rsidRPr="002553A0" w:rsidRDefault="0031166A" w:rsidP="003361B8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答案C</w:t>
      </w:r>
    </w:p>
    <w:p w:rsidR="003361B8" w:rsidRPr="002553A0" w:rsidRDefault="003361B8" w:rsidP="003361B8">
      <w:pPr>
        <w:rPr>
          <w:rFonts w:asciiTheme="minorEastAsia" w:hAnsiTheme="minorEastAsia"/>
          <w:szCs w:val="21"/>
        </w:rPr>
      </w:pPr>
    </w:p>
    <w:p w:rsidR="008E7244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="00E55173" w:rsidRPr="002553A0">
        <w:rPr>
          <w:rFonts w:asciiTheme="minorEastAsia" w:hAnsiTheme="minorEastAsia"/>
          <w:szCs w:val="21"/>
        </w:rPr>
        <w:t>3</w:t>
      </w:r>
      <w:r w:rsidR="008E7244" w:rsidRPr="002553A0">
        <w:rPr>
          <w:rFonts w:asciiTheme="minorEastAsia" w:hAnsiTheme="minorEastAsia" w:hint="eastAsia"/>
          <w:szCs w:val="21"/>
        </w:rPr>
        <w:t>、MEC的建设方式不包含？</w:t>
      </w:r>
      <w:r w:rsidR="008E7244" w:rsidRPr="002553A0">
        <w:rPr>
          <w:rFonts w:asciiTheme="minorEastAsia" w:hAnsiTheme="minorEastAsia"/>
          <w:szCs w:val="21"/>
        </w:rPr>
        <w:t>()</w:t>
      </w:r>
    </w:p>
    <w:p w:rsidR="003361B8" w:rsidRPr="002553A0" w:rsidRDefault="008E7244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</w:t>
      </w:r>
      <w:r w:rsidR="003361B8" w:rsidRPr="002553A0">
        <w:rPr>
          <w:rFonts w:asciiTheme="minorEastAsia" w:hAnsiTheme="minorEastAsia"/>
          <w:szCs w:val="21"/>
        </w:rPr>
        <w:t>、</w:t>
      </w:r>
      <w:r w:rsidRPr="002553A0">
        <w:rPr>
          <w:rFonts w:asciiTheme="minorEastAsia" w:hAnsiTheme="minorEastAsia" w:hint="eastAsia"/>
          <w:szCs w:val="21"/>
        </w:rPr>
        <w:t>紧耦合</w:t>
      </w:r>
    </w:p>
    <w:p w:rsidR="003361B8" w:rsidRPr="002553A0" w:rsidRDefault="008E7244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</w:t>
      </w:r>
      <w:r w:rsidR="003361B8" w:rsidRPr="002553A0">
        <w:rPr>
          <w:rFonts w:asciiTheme="minorEastAsia" w:hAnsiTheme="minorEastAsia"/>
          <w:szCs w:val="21"/>
        </w:rPr>
        <w:t>、</w:t>
      </w:r>
      <w:r w:rsidRPr="002553A0">
        <w:rPr>
          <w:rFonts w:asciiTheme="minorEastAsia" w:hAnsiTheme="minorEastAsia" w:hint="eastAsia"/>
          <w:szCs w:val="21"/>
        </w:rPr>
        <w:t>松耦合</w:t>
      </w:r>
    </w:p>
    <w:p w:rsidR="008E7244" w:rsidRPr="002553A0" w:rsidRDefault="008E7244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</w:t>
      </w:r>
      <w:r w:rsidR="003361B8" w:rsidRPr="002553A0">
        <w:rPr>
          <w:rFonts w:asciiTheme="minorEastAsia" w:hAnsiTheme="minorEastAsia"/>
          <w:szCs w:val="21"/>
        </w:rPr>
        <w:t>、</w:t>
      </w:r>
      <w:r w:rsidRPr="002553A0">
        <w:rPr>
          <w:rFonts w:asciiTheme="minorEastAsia" w:hAnsiTheme="minorEastAsia" w:hint="eastAsia"/>
          <w:szCs w:val="21"/>
        </w:rPr>
        <w:t>不耦合</w:t>
      </w:r>
    </w:p>
    <w:p w:rsidR="003361B8" w:rsidRPr="002553A0" w:rsidRDefault="0031166A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答案C</w:t>
      </w:r>
    </w:p>
    <w:p w:rsidR="003361B8" w:rsidRPr="002553A0" w:rsidRDefault="003361B8" w:rsidP="008E7244">
      <w:pPr>
        <w:rPr>
          <w:rFonts w:asciiTheme="minorEastAsia" w:hAnsiTheme="minorEastAsia"/>
          <w:szCs w:val="21"/>
        </w:rPr>
      </w:pPr>
    </w:p>
    <w:p w:rsidR="008E7244" w:rsidRPr="002553A0" w:rsidRDefault="007F05C1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54</w:t>
      </w:r>
      <w:r w:rsidR="008E7244" w:rsidRPr="002553A0">
        <w:rPr>
          <w:rFonts w:asciiTheme="minorEastAsia" w:hAnsiTheme="minorEastAsia" w:hint="eastAsia"/>
          <w:szCs w:val="21"/>
        </w:rPr>
        <w:t>、3GPP切片框架中，对外的切片运营接口是：</w:t>
      </w:r>
      <w:r w:rsidR="008E7244" w:rsidRPr="002553A0">
        <w:rPr>
          <w:rFonts w:asciiTheme="minorEastAsia" w:hAnsiTheme="minorEastAsia"/>
          <w:szCs w:val="21"/>
        </w:rPr>
        <w:t>()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CSMF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B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C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NSSMF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D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NSSF</w:t>
      </w:r>
    </w:p>
    <w:p w:rsidR="003361B8" w:rsidRPr="002553A0" w:rsidRDefault="0031166A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答案A</w:t>
      </w:r>
    </w:p>
    <w:p w:rsidR="003361B8" w:rsidRPr="002553A0" w:rsidRDefault="003361B8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7F05C1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55</w:t>
      </w:r>
      <w:r w:rsidR="008E7244" w:rsidRPr="002553A0">
        <w:rPr>
          <w:rFonts w:asciiTheme="minorEastAsia" w:hAnsiTheme="minorEastAsia" w:hint="eastAsia"/>
          <w:szCs w:val="21"/>
        </w:rPr>
        <w:t>、3GPP切片框架中，端到端的切片管理器是:</w:t>
      </w:r>
      <w:r w:rsidR="008E7244" w:rsidRPr="002553A0">
        <w:rPr>
          <w:rFonts w:asciiTheme="minorEastAsia" w:hAnsiTheme="minorEastAsia"/>
          <w:szCs w:val="21"/>
        </w:rPr>
        <w:t xml:space="preserve"> (  )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CSMF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lastRenderedPageBreak/>
        <w:t>B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C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NSSMF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D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NSSF</w:t>
      </w:r>
    </w:p>
    <w:p w:rsidR="003361B8" w:rsidRPr="002553A0" w:rsidRDefault="0031166A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答案B</w:t>
      </w:r>
    </w:p>
    <w:p w:rsidR="003361B8" w:rsidRPr="002553A0" w:rsidRDefault="003361B8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7F05C1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56</w:t>
      </w:r>
      <w:r w:rsidR="008E7244" w:rsidRPr="002553A0">
        <w:rPr>
          <w:rFonts w:asciiTheme="minorEastAsia" w:hAnsiTheme="minorEastAsia" w:hint="eastAsia"/>
          <w:szCs w:val="21"/>
        </w:rPr>
        <w:t>、3GPP切片框架中，每个单域的切片管理器是：</w:t>
      </w:r>
      <w:r w:rsidR="008E7244" w:rsidRPr="002553A0">
        <w:rPr>
          <w:rFonts w:asciiTheme="minorEastAsia" w:hAnsiTheme="minorEastAsia"/>
          <w:szCs w:val="21"/>
        </w:rPr>
        <w:t>( )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CSMF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B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NSMF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 xml:space="preserve">C. </w:t>
      </w:r>
      <w:r w:rsidRPr="002553A0">
        <w:rPr>
          <w:rFonts w:asciiTheme="minorEastAsia" w:eastAsiaTheme="minorEastAsia" w:hAnsiTheme="minorEastAsia" w:hint="eastAsia"/>
        </w:rPr>
        <w:t>NSSMF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 xml:space="preserve">D. </w:t>
      </w:r>
      <w:r w:rsidRPr="002553A0">
        <w:rPr>
          <w:rFonts w:asciiTheme="minorEastAsia" w:eastAsiaTheme="minorEastAsia" w:hAnsiTheme="minorEastAsia" w:hint="eastAsia"/>
        </w:rPr>
        <w:t>NSSF</w:t>
      </w:r>
    </w:p>
    <w:p w:rsidR="003361B8" w:rsidRPr="002553A0" w:rsidRDefault="0031166A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答案C</w:t>
      </w:r>
    </w:p>
    <w:p w:rsidR="003361B8" w:rsidRPr="002553A0" w:rsidRDefault="003361B8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7F05C1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57</w:t>
      </w:r>
      <w:r w:rsidR="008E7244" w:rsidRPr="002553A0">
        <w:rPr>
          <w:rFonts w:asciiTheme="minorEastAsia" w:hAnsiTheme="minorEastAsia" w:hint="eastAsia"/>
          <w:szCs w:val="21"/>
        </w:rPr>
        <w:t>、哪个技术可以用来支持eMBB单用户大带宽？</w:t>
      </w:r>
      <w:r w:rsidR="008E7244" w:rsidRPr="002553A0">
        <w:rPr>
          <w:rFonts w:asciiTheme="minorEastAsia" w:hAnsiTheme="minorEastAsia"/>
          <w:szCs w:val="21"/>
        </w:rPr>
        <w:t>( )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多核并发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B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MEC下沉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C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5GLAN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D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虚拟化</w:t>
      </w:r>
    </w:p>
    <w:p w:rsidR="003361B8" w:rsidRPr="002553A0" w:rsidRDefault="0031166A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答案A</w:t>
      </w:r>
    </w:p>
    <w:p w:rsidR="003361B8" w:rsidRPr="002553A0" w:rsidRDefault="003361B8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7F05C1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58</w:t>
      </w:r>
      <w:r w:rsidR="008E7244" w:rsidRPr="002553A0">
        <w:rPr>
          <w:rFonts w:asciiTheme="minorEastAsia" w:hAnsiTheme="minorEastAsia" w:hint="eastAsia"/>
          <w:szCs w:val="21"/>
        </w:rPr>
        <w:t>、切片定价需要考虑的因素有</w:t>
      </w:r>
      <w:r w:rsidR="008E7244" w:rsidRPr="002553A0">
        <w:rPr>
          <w:rFonts w:asciiTheme="minorEastAsia" w:hAnsiTheme="minorEastAsia"/>
          <w:szCs w:val="21"/>
        </w:rPr>
        <w:t xml:space="preserve"> ()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A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成本考量</w:t>
      </w:r>
    </w:p>
    <w:p w:rsidR="003361B8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B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价值考量</w:t>
      </w: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/>
        </w:rPr>
        <w:t>C</w:t>
      </w:r>
      <w:r w:rsidR="003361B8" w:rsidRPr="002553A0">
        <w:rPr>
          <w:rFonts w:asciiTheme="minorEastAsia" w:eastAsiaTheme="minorEastAsia" w:hAnsiTheme="minorEastAsia"/>
        </w:rPr>
        <w:t>、</w:t>
      </w:r>
      <w:r w:rsidRPr="002553A0">
        <w:rPr>
          <w:rFonts w:asciiTheme="minorEastAsia" w:eastAsiaTheme="minorEastAsia" w:hAnsiTheme="minorEastAsia" w:hint="eastAsia"/>
        </w:rPr>
        <w:t>同时考虑成本和价值</w:t>
      </w:r>
    </w:p>
    <w:p w:rsidR="003361B8" w:rsidRPr="002553A0" w:rsidRDefault="0031166A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答案C</w:t>
      </w:r>
    </w:p>
    <w:p w:rsidR="003361B8" w:rsidRPr="002553A0" w:rsidRDefault="003361B8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tbl>
      <w:tblPr>
        <w:tblW w:w="8909" w:type="dxa"/>
        <w:tblLook w:val="04A0"/>
      </w:tblPr>
      <w:tblGrid>
        <w:gridCol w:w="8909"/>
      </w:tblGrid>
      <w:tr w:rsidR="008E7244" w:rsidRPr="002553A0" w:rsidTr="00EF09EA">
        <w:trPr>
          <w:trHeight w:val="581"/>
        </w:trPr>
        <w:tc>
          <w:tcPr>
            <w:tcW w:w="8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244" w:rsidRPr="002553A0" w:rsidRDefault="007F05C1" w:rsidP="008E7244">
            <w:pPr>
              <w:rPr>
                <w:rFonts w:asciiTheme="minorEastAsia" w:hAnsiTheme="minorEastAsia" w:cs="宋体"/>
                <w:szCs w:val="21"/>
              </w:rPr>
            </w:pPr>
            <w:r w:rsidRPr="002553A0">
              <w:rPr>
                <w:rFonts w:asciiTheme="minorEastAsia" w:hAnsiTheme="minorEastAsia"/>
                <w:szCs w:val="21"/>
              </w:rPr>
              <w:t>59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</w:t>
            </w:r>
            <w:r w:rsidR="00E71FD2" w:rsidRPr="002553A0">
              <w:rPr>
                <w:rFonts w:asciiTheme="minorEastAsia" w:hAnsiTheme="minorEastAsia" w:hint="eastAsia"/>
                <w:szCs w:val="21"/>
              </w:rPr>
              <w:t>2020年实现商用的切片类型是</w:t>
            </w:r>
            <w:r w:rsidR="008E7244" w:rsidRPr="002553A0">
              <w:rPr>
                <w:rFonts w:asciiTheme="minorEastAsia" w:hAnsiTheme="minorEastAsia"/>
                <w:szCs w:val="21"/>
              </w:rPr>
              <w:t>( )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端到端QoS实现的切片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端到端隔离的切片</w:t>
            </w:r>
          </w:p>
          <w:p w:rsidR="008E7244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精准时间同步，确定性传输的切片</w:t>
            </w:r>
          </w:p>
          <w:p w:rsidR="003361B8" w:rsidRPr="002553A0" w:rsidRDefault="0031166A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答案A</w:t>
            </w:r>
          </w:p>
          <w:p w:rsidR="003361B8" w:rsidRPr="002553A0" w:rsidRDefault="003361B8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 w:cs="宋体"/>
                <w:snapToGrid/>
              </w:rPr>
            </w:pPr>
          </w:p>
        </w:tc>
      </w:tr>
      <w:tr w:rsidR="008E7244" w:rsidRPr="002553A0" w:rsidTr="00EF09EA">
        <w:trPr>
          <w:trHeight w:val="581"/>
        </w:trPr>
        <w:tc>
          <w:tcPr>
            <w:tcW w:w="8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5C1" w:rsidRPr="002553A0" w:rsidRDefault="007F05C1" w:rsidP="008E7244">
            <w:pPr>
              <w:rPr>
                <w:rFonts w:asciiTheme="minorEastAsia" w:hAnsiTheme="minorEastAsia"/>
                <w:szCs w:val="21"/>
              </w:rPr>
            </w:pPr>
          </w:p>
          <w:p w:rsidR="008E7244" w:rsidRPr="002553A0" w:rsidRDefault="00265869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6</w:t>
            </w:r>
            <w:r w:rsidR="007F05C1" w:rsidRPr="002553A0">
              <w:rPr>
                <w:rFonts w:asciiTheme="minorEastAsia" w:hAnsiTheme="minorEastAsia"/>
                <w:szCs w:val="21"/>
              </w:rPr>
              <w:t>0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、2021年实现商用的切片类型是?</w:t>
            </w:r>
            <w:r w:rsidR="008E7244" w:rsidRPr="002553A0">
              <w:rPr>
                <w:rFonts w:asciiTheme="minorEastAsia" w:hAnsiTheme="minorEastAsia"/>
                <w:szCs w:val="21"/>
              </w:rPr>
              <w:t xml:space="preserve"> ( )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端到端QoS实现的切片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端到端隔离的切片</w:t>
            </w:r>
          </w:p>
          <w:p w:rsidR="008E7244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精准时间同步，确定性传输的切片</w:t>
            </w:r>
          </w:p>
          <w:p w:rsidR="003361B8" w:rsidRPr="002553A0" w:rsidRDefault="0031166A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答案B</w:t>
            </w:r>
          </w:p>
          <w:p w:rsidR="003361B8" w:rsidRPr="002553A0" w:rsidRDefault="003361B8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  <w:tr w:rsidR="008E7244" w:rsidRPr="002553A0" w:rsidTr="00EF09EA">
        <w:trPr>
          <w:trHeight w:val="581"/>
        </w:trPr>
        <w:tc>
          <w:tcPr>
            <w:tcW w:w="8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5C1" w:rsidRPr="002553A0" w:rsidRDefault="007F05C1" w:rsidP="008E7244">
            <w:pPr>
              <w:rPr>
                <w:rFonts w:asciiTheme="minorEastAsia" w:hAnsiTheme="minorEastAsia"/>
                <w:szCs w:val="21"/>
              </w:rPr>
            </w:pPr>
          </w:p>
          <w:p w:rsidR="008E7244" w:rsidRPr="002553A0" w:rsidRDefault="00265869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6</w:t>
            </w:r>
            <w:r w:rsidR="007F05C1" w:rsidRPr="002553A0">
              <w:rPr>
                <w:rFonts w:asciiTheme="minorEastAsia" w:hAnsiTheme="minorEastAsia" w:hint="eastAsia"/>
                <w:szCs w:val="21"/>
              </w:rPr>
              <w:t>1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、预计2022年后能够实现商用的切片类型是?</w:t>
            </w:r>
            <w:r w:rsidR="008E7244" w:rsidRPr="002553A0">
              <w:rPr>
                <w:rFonts w:asciiTheme="minorEastAsia" w:hAnsiTheme="minorEastAsia"/>
                <w:szCs w:val="21"/>
              </w:rPr>
              <w:t xml:space="preserve"> ( )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端到端QoS实现的切片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端到端隔离的切片</w:t>
            </w:r>
          </w:p>
          <w:p w:rsidR="008E7244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精准时间同步，确定性传输的切片</w:t>
            </w:r>
          </w:p>
          <w:p w:rsidR="003361B8" w:rsidRPr="002553A0" w:rsidRDefault="0031166A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答案C</w:t>
            </w:r>
          </w:p>
          <w:p w:rsidR="003361B8" w:rsidRPr="002553A0" w:rsidRDefault="003361B8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</w:p>
          <w:p w:rsidR="008E7244" w:rsidRPr="002553A0" w:rsidRDefault="00265869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6</w:t>
            </w:r>
            <w:r w:rsidR="007F05C1" w:rsidRPr="002553A0">
              <w:rPr>
                <w:rFonts w:asciiTheme="minorEastAsia" w:hAnsiTheme="minorEastAsia"/>
                <w:szCs w:val="21"/>
              </w:rPr>
              <w:t>2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、关于4G</w:t>
            </w:r>
            <w:r w:rsidR="00E71FD2" w:rsidRPr="002553A0">
              <w:rPr>
                <w:rFonts w:asciiTheme="minorEastAsia" w:hAnsiTheme="minorEastAsia" w:hint="eastAsia"/>
                <w:szCs w:val="21"/>
              </w:rPr>
              <w:t>描述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错误的是？</w:t>
            </w:r>
            <w:r w:rsidR="008E7244" w:rsidRPr="002553A0">
              <w:rPr>
                <w:rFonts w:asciiTheme="minorEastAsia" w:hAnsiTheme="minorEastAsia"/>
                <w:szCs w:val="21"/>
              </w:rPr>
              <w:t>( )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4G移动用户渗透80%，保持平缓</w:t>
            </w:r>
          </w:p>
          <w:p w:rsidR="003361B8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4G单用户DOU约8.4G，基本停滞</w:t>
            </w:r>
          </w:p>
          <w:p w:rsidR="008E7244" w:rsidRPr="002553A0" w:rsidRDefault="008E7244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4G未来预计还会有大规模增长</w:t>
            </w:r>
          </w:p>
          <w:p w:rsidR="003361B8" w:rsidRPr="002553A0" w:rsidRDefault="0031166A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答案C</w:t>
            </w:r>
          </w:p>
          <w:p w:rsidR="003361B8" w:rsidRPr="002553A0" w:rsidRDefault="003361B8" w:rsidP="008E7244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</w:p>
          <w:p w:rsidR="008E7244" w:rsidRPr="002553A0" w:rsidRDefault="00265869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6</w:t>
            </w:r>
            <w:r w:rsidR="007F05C1" w:rsidRPr="002553A0">
              <w:rPr>
                <w:rFonts w:asciiTheme="minorEastAsia" w:hAnsiTheme="minorEastAsia"/>
                <w:szCs w:val="21"/>
              </w:rPr>
              <w:t>3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、相</w:t>
            </w:r>
            <w:r w:rsidR="00FA4F89" w:rsidRPr="002553A0">
              <w:rPr>
                <w:rFonts w:asciiTheme="minorEastAsia" w:hAnsiTheme="minorEastAsia" w:hint="eastAsia"/>
                <w:szCs w:val="21"/>
              </w:rPr>
              <w:t>比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4G</w:t>
            </w:r>
            <w:r w:rsidR="0003259D" w:rsidRPr="002553A0">
              <w:rPr>
                <w:rFonts w:asciiTheme="minorEastAsia" w:hAnsiTheme="minorEastAsia" w:hint="eastAsia"/>
                <w:szCs w:val="21"/>
              </w:rPr>
              <w:t>，</w:t>
            </w:r>
            <w:r w:rsidR="00D54A07" w:rsidRPr="002553A0">
              <w:rPr>
                <w:rFonts w:asciiTheme="minorEastAsia" w:hAnsiTheme="minorEastAsia"/>
                <w:szCs w:val="21"/>
              </w:rPr>
              <w:t>5G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核心网部署建设，</w:t>
            </w:r>
            <w:r w:rsidR="00D54A07" w:rsidRPr="002553A0">
              <w:rPr>
                <w:rFonts w:asciiTheme="minorEastAsia" w:hAnsiTheme="minorEastAsia" w:hint="eastAsia"/>
                <w:szCs w:val="21"/>
              </w:rPr>
              <w:t>下面哪一项不是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运营商会遇到的新的挑战？</w:t>
            </w:r>
            <w:r w:rsidR="008E7244" w:rsidRPr="002553A0">
              <w:rPr>
                <w:rFonts w:asciiTheme="minorEastAsia" w:hAnsiTheme="minorEastAsia"/>
                <w:szCs w:val="21"/>
              </w:rPr>
              <w:t xml:space="preserve"> (  )</w:t>
            </w:r>
          </w:p>
          <w:p w:rsidR="003361B8" w:rsidRPr="002553A0" w:rsidRDefault="003361B8" w:rsidP="003361B8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A、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5G核心网网络云化、网元种类多和新特性增加，网络集成难度大;</w:t>
            </w:r>
          </w:p>
          <w:p w:rsidR="003361B8" w:rsidRPr="002553A0" w:rsidRDefault="008E7244" w:rsidP="003361B8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B</w:t>
            </w:r>
            <w:r w:rsidR="003361B8" w:rsidRPr="002553A0">
              <w:rPr>
                <w:rFonts w:asciiTheme="minorEastAsia" w:eastAsiaTheme="minorEastAsia" w:hAnsiTheme="minorEastAsia" w:hint="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海量用户数据迁移风险大</w:t>
            </w:r>
          </w:p>
          <w:p w:rsidR="003361B8" w:rsidRPr="002553A0" w:rsidRDefault="008E7244" w:rsidP="003361B8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C</w:t>
            </w:r>
            <w:r w:rsidR="003361B8" w:rsidRPr="002553A0">
              <w:rPr>
                <w:rFonts w:asciiTheme="minorEastAsia" w:eastAsiaTheme="minorEastAsia" w:hAnsiTheme="minorEastAsia" w:hint="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微服务下测试频率和难度降低 ;</w:t>
            </w:r>
          </w:p>
          <w:p w:rsidR="008E7244" w:rsidRPr="002553A0" w:rsidRDefault="008E7244" w:rsidP="003361B8">
            <w:pPr>
              <w:pStyle w:val="a4"/>
              <w:spacing w:line="240" w:lineRule="auto"/>
              <w:ind w:firstLineChars="0" w:firstLine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D</w:t>
            </w:r>
            <w:r w:rsidR="003361B8" w:rsidRPr="002553A0">
              <w:rPr>
                <w:rFonts w:asciiTheme="minorEastAsia" w:eastAsiaTheme="minorEastAsia" w:hAnsiTheme="minorEastAsia" w:hint="eastAsia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 xml:space="preserve">业务场景多，优化保障难; </w:t>
            </w:r>
          </w:p>
          <w:p w:rsidR="003361B8" w:rsidRPr="002553A0" w:rsidRDefault="0031166A" w:rsidP="003361B8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答案C</w:t>
            </w:r>
          </w:p>
          <w:p w:rsidR="003361B8" w:rsidRPr="002553A0" w:rsidRDefault="003361B8" w:rsidP="003361B8">
            <w:pPr>
              <w:rPr>
                <w:rFonts w:asciiTheme="minorEastAsia" w:hAnsiTheme="minorEastAsia"/>
                <w:szCs w:val="21"/>
              </w:rPr>
            </w:pPr>
          </w:p>
          <w:p w:rsidR="008E7244" w:rsidRPr="002553A0" w:rsidRDefault="007F05C1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/>
                <w:szCs w:val="21"/>
              </w:rPr>
              <w:t>64</w:t>
            </w:r>
            <w:r w:rsidR="008E7244" w:rsidRPr="002553A0">
              <w:rPr>
                <w:rFonts w:asciiTheme="minorEastAsia" w:hAnsiTheme="minorEastAsia" w:hint="eastAsia"/>
                <w:szCs w:val="21"/>
              </w:rPr>
              <w:t>、下面哪个不是大数据4V中的定义</w:t>
            </w:r>
            <w:r w:rsidR="008E7244" w:rsidRPr="002553A0">
              <w:rPr>
                <w:rFonts w:asciiTheme="minorEastAsia" w:hAnsiTheme="minorEastAsia"/>
                <w:szCs w:val="21"/>
              </w:rPr>
              <w:t>(   )</w:t>
            </w:r>
          </w:p>
          <w:p w:rsidR="003361B8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>数据容量大（Volume）</w:t>
            </w:r>
          </w:p>
          <w:p w:rsidR="008E7244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>数据类型繁多（Variety）</w:t>
            </w:r>
          </w:p>
          <w:p w:rsidR="003361B8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>价值密度低（Value）但结果价值高</w:t>
            </w:r>
          </w:p>
          <w:p w:rsidR="008E7244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 xml:space="preserve">D. 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>虚拟化（Virtual）</w:t>
            </w:r>
          </w:p>
          <w:p w:rsidR="003361B8" w:rsidRPr="002553A0" w:rsidRDefault="0031166A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答案D</w:t>
            </w:r>
          </w:p>
          <w:p w:rsidR="003361B8" w:rsidRPr="002553A0" w:rsidRDefault="003361B8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</w:p>
          <w:p w:rsidR="008E7244" w:rsidRPr="002553A0" w:rsidRDefault="007F05C1" w:rsidP="008E7244">
            <w:pPr>
              <w:pStyle w:val="10"/>
              <w:spacing w:line="240" w:lineRule="auto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65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、VIM模块属于NFV架构的那个部分？(  )</w:t>
            </w:r>
          </w:p>
          <w:p w:rsidR="003361B8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A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NFVI层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</w:p>
          <w:p w:rsidR="003361B8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B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MANO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</w:p>
          <w:p w:rsidR="003361B8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C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VNF层</w:t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  <w:r w:rsidRPr="002553A0">
              <w:rPr>
                <w:rFonts w:asciiTheme="minorEastAsia" w:eastAsiaTheme="minorEastAsia" w:hAnsiTheme="minorEastAsia" w:hint="eastAsia"/>
                <w:noProof/>
                <w:snapToGrid w:val="0"/>
              </w:rPr>
              <w:tab/>
            </w:r>
          </w:p>
          <w:p w:rsidR="008E7244" w:rsidRPr="002553A0" w:rsidRDefault="008E7244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  <w:noProof/>
                <w:snapToGrid w:val="0"/>
              </w:rPr>
              <w:t>D</w:t>
            </w:r>
            <w:r w:rsidR="003361B8" w:rsidRPr="002553A0">
              <w:rPr>
                <w:rFonts w:asciiTheme="minorEastAsia" w:eastAsiaTheme="minorEastAsia" w:hAnsiTheme="minorEastAsia"/>
                <w:noProof/>
                <w:snapToGrid w:val="0"/>
              </w:rPr>
              <w:t>、</w:t>
            </w:r>
            <w:r w:rsidRPr="002553A0">
              <w:rPr>
                <w:rFonts w:asciiTheme="minorEastAsia" w:eastAsiaTheme="minorEastAsia" w:hAnsiTheme="minorEastAsia" w:hint="eastAsia"/>
              </w:rPr>
              <w:t>基础设施层</w:t>
            </w:r>
          </w:p>
          <w:p w:rsidR="003361B8" w:rsidRPr="002553A0" w:rsidRDefault="0031166A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答案B</w:t>
            </w:r>
          </w:p>
          <w:p w:rsidR="003361B8" w:rsidRPr="002553A0" w:rsidRDefault="003361B8" w:rsidP="008E7244">
            <w:pPr>
              <w:pStyle w:val="30"/>
              <w:spacing w:line="240" w:lineRule="auto"/>
              <w:ind w:left="0"/>
              <w:rPr>
                <w:rFonts w:asciiTheme="minorEastAsia" w:eastAsiaTheme="minorEastAsia" w:hAnsiTheme="minorEastAsia"/>
                <w:noProof/>
                <w:snapToGrid w:val="0"/>
              </w:rPr>
            </w:pPr>
          </w:p>
          <w:p w:rsidR="008E7244" w:rsidRPr="002553A0" w:rsidRDefault="007F05C1" w:rsidP="008E7244">
            <w:pPr>
              <w:pStyle w:val="10"/>
              <w:spacing w:line="240" w:lineRule="auto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/>
              </w:rPr>
              <w:t>66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、关于OpenStack</w:t>
            </w:r>
            <w:r w:rsidR="008E7244" w:rsidRPr="002553A0">
              <w:rPr>
                <w:rFonts w:asciiTheme="minorEastAsia" w:eastAsiaTheme="minorEastAsia" w:hAnsiTheme="minorEastAsia"/>
              </w:rPr>
              <w:t>的描述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，错误</w:t>
            </w:r>
            <w:r w:rsidR="008E7244" w:rsidRPr="002553A0">
              <w:rPr>
                <w:rFonts w:asciiTheme="minorEastAsia" w:eastAsiaTheme="minorEastAsia" w:hAnsiTheme="minorEastAsia"/>
              </w:rPr>
              <w:t>的是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(   )。</w:t>
            </w:r>
          </w:p>
          <w:p w:rsidR="008E7244" w:rsidRPr="002553A0" w:rsidRDefault="003361B8" w:rsidP="003361B8">
            <w:pPr>
              <w:pStyle w:val="a4"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A、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开源的项目</w:t>
            </w:r>
          </w:p>
          <w:p w:rsidR="008E7244" w:rsidRPr="002553A0" w:rsidRDefault="003361B8" w:rsidP="003361B8">
            <w:pPr>
              <w:pStyle w:val="a4"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B、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Ceilometer是</w:t>
            </w:r>
            <w:r w:rsidR="008E7244" w:rsidRPr="002553A0">
              <w:rPr>
                <w:rFonts w:asciiTheme="minorEastAsia" w:eastAsiaTheme="minorEastAsia" w:hAnsiTheme="minorEastAsia"/>
              </w:rPr>
              <w:t>OpenStack中的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网络</w:t>
            </w:r>
            <w:r w:rsidR="008E7244" w:rsidRPr="002553A0">
              <w:rPr>
                <w:rFonts w:asciiTheme="minorEastAsia" w:eastAsiaTheme="minorEastAsia" w:hAnsiTheme="minorEastAsia"/>
              </w:rPr>
              <w:t>服务</w:t>
            </w:r>
          </w:p>
          <w:p w:rsidR="008E7244" w:rsidRPr="002553A0" w:rsidRDefault="003361B8" w:rsidP="003361B8">
            <w:pPr>
              <w:pStyle w:val="a4"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C、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Glance</w:t>
            </w:r>
            <w:r w:rsidR="008E7244" w:rsidRPr="002553A0">
              <w:rPr>
                <w:rFonts w:asciiTheme="minorEastAsia" w:eastAsiaTheme="minorEastAsia" w:hAnsiTheme="minorEastAsia"/>
              </w:rPr>
              <w:t>是OpenStack中的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镜像</w:t>
            </w:r>
            <w:r w:rsidR="008E7244" w:rsidRPr="002553A0">
              <w:rPr>
                <w:rFonts w:asciiTheme="minorEastAsia" w:eastAsiaTheme="minorEastAsia" w:hAnsiTheme="minorEastAsia"/>
              </w:rPr>
              <w:t>服务</w:t>
            </w:r>
          </w:p>
          <w:p w:rsidR="008E7244" w:rsidRPr="002553A0" w:rsidRDefault="003361B8" w:rsidP="003361B8">
            <w:pPr>
              <w:pStyle w:val="a4"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</w:rPr>
            </w:pPr>
            <w:r w:rsidRPr="002553A0">
              <w:rPr>
                <w:rFonts w:asciiTheme="minorEastAsia" w:eastAsiaTheme="minorEastAsia" w:hAnsiTheme="minorEastAsia" w:hint="eastAsia"/>
              </w:rPr>
              <w:t>D、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Horizon是</w:t>
            </w:r>
            <w:r w:rsidR="008E7244" w:rsidRPr="002553A0">
              <w:rPr>
                <w:rFonts w:asciiTheme="minorEastAsia" w:eastAsiaTheme="minorEastAsia" w:hAnsiTheme="minorEastAsia"/>
              </w:rPr>
              <w:t>OpenStack</w:t>
            </w:r>
            <w:r w:rsidR="008E7244" w:rsidRPr="002553A0">
              <w:rPr>
                <w:rFonts w:asciiTheme="minorEastAsia" w:eastAsiaTheme="minorEastAsia" w:hAnsiTheme="minorEastAsia" w:hint="eastAsia"/>
              </w:rPr>
              <w:t>中</w:t>
            </w:r>
            <w:r w:rsidR="008E7244" w:rsidRPr="002553A0">
              <w:rPr>
                <w:rFonts w:asciiTheme="minorEastAsia" w:eastAsiaTheme="minorEastAsia" w:hAnsiTheme="minorEastAsia"/>
              </w:rPr>
              <w:t>的UI服务</w:t>
            </w:r>
          </w:p>
          <w:p w:rsidR="008E7244" w:rsidRPr="002553A0" w:rsidRDefault="0031166A" w:rsidP="008E7244">
            <w:pPr>
              <w:rPr>
                <w:rFonts w:asciiTheme="minorEastAsia" w:hAnsiTheme="minorEastAsia"/>
                <w:szCs w:val="21"/>
              </w:rPr>
            </w:pPr>
            <w:r w:rsidRPr="002553A0">
              <w:rPr>
                <w:rFonts w:asciiTheme="minorEastAsia" w:hAnsiTheme="minorEastAsia" w:hint="eastAsia"/>
                <w:szCs w:val="21"/>
              </w:rPr>
              <w:t>答案B</w:t>
            </w:r>
          </w:p>
        </w:tc>
      </w:tr>
    </w:tbl>
    <w:p w:rsidR="00CE69F5" w:rsidRPr="002553A0" w:rsidRDefault="00CE69F5" w:rsidP="008E7244">
      <w:pPr>
        <w:rPr>
          <w:rFonts w:asciiTheme="minorEastAsia" w:hAnsiTheme="minorEastAsia"/>
          <w:b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67</w:t>
      </w:r>
      <w:r w:rsidR="00A40596" w:rsidRPr="002553A0">
        <w:rPr>
          <w:rFonts w:asciiTheme="minorEastAsia" w:hAnsiTheme="minorEastAsia" w:hint="eastAsia"/>
          <w:bCs/>
          <w:szCs w:val="21"/>
        </w:rPr>
        <w:t>、近日，第二十三届中国专利奖获奖结果出炉，中兴通讯的一项发明专利---《切换方法及装置》荣获中国专利领域的最高荣誉---中国专利金奖，《切换方法及装置》涉及5G系统的最基础研究内容，是演进4G和5G标准的必选技术。此次获奖是中兴通讯第（  ）次摘得该荣誉。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A、十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B、八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C、六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D、九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【答案】A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68</w:t>
      </w:r>
      <w:r w:rsidR="00A40596" w:rsidRPr="002553A0">
        <w:rPr>
          <w:rFonts w:asciiTheme="minorEastAsia" w:hAnsiTheme="minorEastAsia" w:hint="eastAsia"/>
          <w:bCs/>
          <w:szCs w:val="21"/>
        </w:rPr>
        <w:t>、很多人对于8K的认知尚处于模糊阶段，将8K标准等同于8K分辨率，实际上8K标准还包括色深、画面帧率、对比度等方面。8K要求显示分辨率至少达到7680×4320、色深至少达到10-bit、帧率至少达到60FPS（Frame Per Second）、对比度至少支持HDR10和HDR10+。当前能够较好满足8K带宽承载要求的无线通信技术是（  ）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A、4G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B、FTTR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C、5G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D、FTTH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【答案】C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69</w:t>
      </w:r>
      <w:r w:rsidR="00A40596" w:rsidRPr="002553A0">
        <w:rPr>
          <w:rFonts w:asciiTheme="minorEastAsia" w:hAnsiTheme="minorEastAsia" w:hint="eastAsia"/>
          <w:bCs/>
          <w:szCs w:val="21"/>
        </w:rPr>
        <w:t>、中兴新支点操作系统是一款能够满足工业级需求的智能操作系统，拥有“安、稳、实、省”四大核心亮点，能够应用于通信、电力、轨道交通、制造、汽车等行业。2021年，新支点安全嵌入式操作系统V6通过等保安全操作系统三级认证，中兴新支点是国内（  ）通过该标准的嵌入式操作系统厂商。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A、首家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B、第二家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C、第三家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【答案】A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70</w:t>
      </w:r>
      <w:r w:rsidR="00A40596" w:rsidRPr="002553A0">
        <w:rPr>
          <w:rFonts w:asciiTheme="minorEastAsia" w:hAnsiTheme="minorEastAsia" w:hint="eastAsia"/>
          <w:bCs/>
          <w:szCs w:val="21"/>
        </w:rPr>
        <w:t>、什么被认为是继蒸汽机、电力、互联网之后，人类历史的第四次工业革命？（  ）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A、5G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B、WIFI6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</w:t>
      </w:r>
      <w:r w:rsidR="008C73AB">
        <w:rPr>
          <w:rFonts w:asciiTheme="minorEastAsia" w:hAnsiTheme="minorEastAsia" w:hint="eastAsia"/>
          <w:bCs/>
          <w:szCs w:val="21"/>
        </w:rPr>
        <w:t>人工智能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D、元宇宙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【答案】C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71</w:t>
      </w:r>
      <w:r w:rsidR="00A40596" w:rsidRPr="002553A0">
        <w:rPr>
          <w:rFonts w:asciiTheme="minorEastAsia" w:hAnsiTheme="minorEastAsia" w:hint="eastAsia"/>
          <w:bCs/>
          <w:szCs w:val="21"/>
        </w:rPr>
        <w:t>、5G通信中3.5GHz的主流最大频带宽度是？（  ）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A、20MHz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B、50MHz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C、100MHz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D、400MHz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【答案】C</w:t>
      </w: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72</w:t>
      </w:r>
      <w:r w:rsidR="00A40596" w:rsidRPr="002553A0">
        <w:rPr>
          <w:rFonts w:asciiTheme="minorEastAsia" w:hAnsiTheme="minorEastAsia" w:hint="eastAsia"/>
          <w:bCs/>
          <w:szCs w:val="21"/>
        </w:rPr>
        <w:t>、中兴手机成为定位创行者，强化科技大厂、通讯专家的角色，以“创新力+行动力”驱动前沿技术落地商用；努比亚倡导个性是一种生活态度，始终引领潮流科技；红魔则主攻电竞细分领域，强化硬核、热血、潮酷的品牌标签。近期签约（    ）成为中兴手机品牌代言人，以科技为勇敢者助力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A、吴京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B、刘浩存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C、李连杰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【答案】A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7</w:t>
      </w:r>
      <w:r w:rsidR="007F05C1" w:rsidRPr="002553A0">
        <w:rPr>
          <w:rFonts w:asciiTheme="minorEastAsia" w:hAnsiTheme="minorEastAsia"/>
          <w:bCs/>
          <w:szCs w:val="21"/>
        </w:rPr>
        <w:t>3</w:t>
      </w:r>
      <w:r w:rsidRPr="002553A0">
        <w:rPr>
          <w:rFonts w:asciiTheme="minorEastAsia" w:hAnsiTheme="minorEastAsia" w:hint="eastAsia"/>
          <w:bCs/>
          <w:szCs w:val="21"/>
        </w:rPr>
        <w:t>、中兴通讯凭借在5G网络和生产制造领域的双重优势，以（    ）工厂为实践点，启动智能制造变革试点，全面实现生产的降本提效，包括装配质量漏检率降低80%，关键工序不</w:t>
      </w:r>
      <w:r w:rsidRPr="002553A0">
        <w:rPr>
          <w:rFonts w:asciiTheme="minorEastAsia" w:hAnsiTheme="minorEastAsia" w:hint="eastAsia"/>
          <w:bCs/>
          <w:szCs w:val="21"/>
        </w:rPr>
        <w:lastRenderedPageBreak/>
        <w:t>良率降低46%，产线调整周期缩短20%等，南京（    ）工厂入选国家新基建示范项目并荣获第四届”绽放杯“全国一等奖。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A、西安5G工厂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B、滨江5G工厂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C、河源5G工厂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D、深圳5G工厂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【答案】B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74</w:t>
      </w:r>
      <w:r w:rsidR="00A40596" w:rsidRPr="002553A0">
        <w:rPr>
          <w:rFonts w:asciiTheme="minorEastAsia" w:hAnsiTheme="minorEastAsia" w:hint="eastAsia"/>
          <w:bCs/>
          <w:szCs w:val="21"/>
        </w:rPr>
        <w:t>、以下关于Polar码说法错误的是？（  ）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A、编码和解码复杂度低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B、基本思想是利用信道的极分化理论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C、主要用于5G业务信道编码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D、是一种线性分组码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【答案】C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75</w:t>
      </w:r>
      <w:r w:rsidR="00A40596" w:rsidRPr="002553A0">
        <w:rPr>
          <w:rFonts w:asciiTheme="minorEastAsia" w:hAnsiTheme="minorEastAsia" w:hint="eastAsia"/>
          <w:bCs/>
          <w:szCs w:val="21"/>
        </w:rPr>
        <w:t>、如下频段中能够较好满足uRLLC场景（覆盖广、高可靠、低时延）需要的的技术路线是？（  ）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 xml:space="preserve">A、Sub 1G FDD 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B、2.6G TDD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C、3.5G TDD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D、26G 高频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【答案】A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</w:p>
    <w:p w:rsidR="00A40596" w:rsidRPr="002553A0" w:rsidRDefault="007F05C1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/>
          <w:bCs/>
          <w:szCs w:val="21"/>
        </w:rPr>
        <w:t>76</w:t>
      </w:r>
      <w:r w:rsidR="00A40596" w:rsidRPr="002553A0">
        <w:rPr>
          <w:rFonts w:asciiTheme="minorEastAsia" w:hAnsiTheme="minorEastAsia" w:hint="eastAsia"/>
          <w:bCs/>
          <w:szCs w:val="21"/>
        </w:rPr>
        <w:t>、网络共建共享（MOCN/GWCN）最早是3GPP哪个协议提出的？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A、R5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B、R6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C、R10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D、R15</w:t>
      </w:r>
    </w:p>
    <w:p w:rsidR="00A40596" w:rsidRPr="002553A0" w:rsidRDefault="00A40596" w:rsidP="00A40596">
      <w:pPr>
        <w:rPr>
          <w:rFonts w:asciiTheme="minorEastAsia" w:hAnsiTheme="minorEastAsia"/>
          <w:bCs/>
          <w:szCs w:val="21"/>
        </w:rPr>
      </w:pPr>
      <w:r w:rsidRPr="002553A0">
        <w:rPr>
          <w:rFonts w:asciiTheme="minorEastAsia" w:hAnsiTheme="minorEastAsia" w:hint="eastAsia"/>
          <w:bCs/>
          <w:szCs w:val="21"/>
        </w:rPr>
        <w:t>【答案】B</w:t>
      </w:r>
    </w:p>
    <w:p w:rsidR="00CE69F5" w:rsidRPr="002553A0" w:rsidRDefault="00CE69F5" w:rsidP="008E7244">
      <w:pPr>
        <w:rPr>
          <w:rFonts w:asciiTheme="minorEastAsia" w:hAnsiTheme="minorEastAsia"/>
          <w:b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b/>
          <w:szCs w:val="21"/>
        </w:rPr>
      </w:pPr>
      <w:r w:rsidRPr="002553A0">
        <w:rPr>
          <w:rFonts w:asciiTheme="minorEastAsia" w:hAnsiTheme="minorEastAsia" w:hint="eastAsia"/>
          <w:b/>
          <w:szCs w:val="21"/>
        </w:rPr>
        <w:t>二、【题型】多选题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</w:t>
      </w:r>
      <w:r w:rsidRPr="002553A0">
        <w:rPr>
          <w:rFonts w:asciiTheme="minorEastAsia" w:hAnsiTheme="minorEastAsia"/>
          <w:szCs w:val="21"/>
        </w:rPr>
        <w:t>、天线增益可以用（   ）来表示。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A、dB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B、dBi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C、dBd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D、dBm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、以下哪些是5G时代面临的技术挑战（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A、MBB数据流量雪崩式增长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B、移动物联网需要支持切换功能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C、联网设备数量海量增长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D、车与车之间的通信需要超低时延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【答案】</w:t>
      </w:r>
      <w:r w:rsidRPr="002553A0">
        <w:rPr>
          <w:rFonts w:asciiTheme="minorEastAsia" w:hAnsiTheme="minorEastAsia"/>
          <w:szCs w:val="21"/>
        </w:rPr>
        <w:t>ACD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Pr="002553A0">
        <w:rPr>
          <w:rFonts w:asciiTheme="minorEastAsia" w:hAnsiTheme="minorEastAsia"/>
          <w:szCs w:val="21"/>
        </w:rPr>
        <w:t>、未来的业务场景对网络的差异化需求可以从如下哪些维度进行衡量（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A、连接性能要求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B、网络功能要求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C、网络安全性及可靠性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D、操作维护需求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4</w:t>
      </w:r>
      <w:r w:rsidRPr="002553A0">
        <w:rPr>
          <w:rFonts w:asciiTheme="minorEastAsia" w:hAnsiTheme="minorEastAsia"/>
          <w:szCs w:val="21"/>
        </w:rPr>
        <w:t>、如下业务中，（   ）业务需要考虑用户面下沉的设计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A、智能电表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B、无人机巡检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C、无人驾驶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D、远程手术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5</w:t>
      </w:r>
      <w:r w:rsidRPr="002553A0">
        <w:rPr>
          <w:rFonts w:asciiTheme="minorEastAsia" w:hAnsiTheme="minorEastAsia"/>
          <w:szCs w:val="21"/>
        </w:rPr>
        <w:t>、车联网业务主要应用了5G的（   ）应用场景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A、eMBB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B、uRLLC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C、mMTC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D、D2D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6</w:t>
      </w:r>
      <w:r w:rsidRPr="002553A0">
        <w:rPr>
          <w:rFonts w:asciiTheme="minorEastAsia" w:hAnsiTheme="minorEastAsia"/>
          <w:szCs w:val="21"/>
        </w:rPr>
        <w:t>、相比于4G网络，5G网络可以更好的支撑以下哪些业务（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A、4K和8K高清视频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 xml:space="preserve">B、虚拟现实VR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 xml:space="preserve">C、增强现实AR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D、全息影像业务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7</w:t>
      </w:r>
      <w:r w:rsidRPr="002553A0">
        <w:rPr>
          <w:rFonts w:asciiTheme="minorEastAsia" w:hAnsiTheme="minorEastAsia"/>
          <w:szCs w:val="21"/>
        </w:rPr>
        <w:t>、无线侧独立专网是一种广义的资源独占方案，适用于对安全、业务管控和业务质量有较高要求的专网部署场景，可通过哪些方式实现（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A、专用基站/小区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B、专用载波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 xml:space="preserve">C、专用站址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 xml:space="preserve">D、共享载波，专用PLMN 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8</w:t>
      </w:r>
      <w:r w:rsidRPr="002553A0">
        <w:rPr>
          <w:rFonts w:asciiTheme="minorEastAsia" w:hAnsiTheme="minorEastAsia"/>
          <w:szCs w:val="21"/>
        </w:rPr>
        <w:t>、我国是5G技术首批商用国家之一，应用发展已进入无人区，无现成经验借鉴，特别是对于2B专网，面临的挑战包括（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A、对5G网络需求不清晰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B、5G与行业融合难度较高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C、行业需求碎片化严重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lastRenderedPageBreak/>
        <w:t>D、应用仍是“样板间”，定制化程度高，无法规模复制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9</w:t>
      </w:r>
      <w:r w:rsidRPr="002553A0">
        <w:rPr>
          <w:rFonts w:asciiTheme="minorEastAsia" w:hAnsiTheme="minorEastAsia"/>
          <w:szCs w:val="21"/>
        </w:rPr>
        <w:t>、以下技术中，（   ）可以降低端到端的时延。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A、免调度技术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B、MEC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C、Massive MIMO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D、D2D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10</w:t>
      </w:r>
      <w:r w:rsidRPr="002553A0">
        <w:rPr>
          <w:rFonts w:asciiTheme="minorEastAsia" w:hAnsiTheme="minorEastAsia"/>
          <w:szCs w:val="21"/>
        </w:rPr>
        <w:t>、5G应用场景多样需要网络支持切片，集中灵活分配资源，东西向流量增多L3VPN下沉，连接方向和数量大规模增加，因此业务需要做到（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A、增加设备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B、按需连接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C、灵活调度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D、依流量调优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11</w:t>
      </w:r>
      <w:r w:rsidRPr="002553A0">
        <w:rPr>
          <w:rFonts w:asciiTheme="minorEastAsia" w:hAnsiTheme="minorEastAsia"/>
          <w:szCs w:val="21"/>
        </w:rPr>
        <w:t>、下面属于5G NR上行链路reference signal的是（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A、DemodulationreferencesignalforPUSCH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B、Phase-trackingreferencesignalsforPUSCH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C、DemodulationreferencesignalforPUCCH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D、Soundingreferencesignal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ABCD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12</w:t>
      </w:r>
      <w:r w:rsidRPr="002553A0">
        <w:rPr>
          <w:rFonts w:asciiTheme="minorEastAsia" w:hAnsiTheme="minorEastAsia"/>
          <w:szCs w:val="21"/>
        </w:rPr>
        <w:t>、PUSCH信道承载的信息包括（   ）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A、上行数据信息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B、控制信息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C、参考信号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D、解调信号</w:t>
      </w:r>
    </w:p>
    <w:p w:rsidR="00DE653D" w:rsidRPr="002553A0" w:rsidRDefault="00DE653D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BCD</w:t>
      </w:r>
    </w:p>
    <w:p w:rsidR="001B5EB8" w:rsidRPr="002553A0" w:rsidRDefault="001B5EB8" w:rsidP="008E7244">
      <w:pPr>
        <w:rPr>
          <w:rFonts w:asciiTheme="minorEastAsia" w:hAnsiTheme="minorEastAsia"/>
          <w:szCs w:val="21"/>
        </w:rPr>
      </w:pP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3</w:t>
      </w:r>
      <w:r w:rsidRPr="002553A0">
        <w:rPr>
          <w:rFonts w:asciiTheme="minorEastAsia" w:hAnsiTheme="minorEastAsia"/>
          <w:szCs w:val="21"/>
        </w:rPr>
        <w:t>、5G需求驱动力有（   ）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A、大视频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B、物联网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C、VR/AR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D、自动驾驶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ABCD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4</w:t>
      </w:r>
      <w:r w:rsidRPr="002553A0">
        <w:rPr>
          <w:rFonts w:asciiTheme="minorEastAsia" w:hAnsiTheme="minorEastAsia"/>
          <w:szCs w:val="21"/>
        </w:rPr>
        <w:t>、5GNR子载波间隔是（   ）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A、15KHz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B、30KHz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C、60KHz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D、120KHz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lastRenderedPageBreak/>
        <w:t>E、240KHz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ABCDE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5</w:t>
      </w:r>
      <w:r w:rsidRPr="002553A0">
        <w:rPr>
          <w:rFonts w:asciiTheme="minorEastAsia" w:hAnsiTheme="minorEastAsia"/>
          <w:szCs w:val="21"/>
        </w:rPr>
        <w:t>、为提升用户业务感知，5G设计</w:t>
      </w:r>
      <w:r w:rsidR="007F230C" w:rsidRPr="002553A0">
        <w:rPr>
          <w:rFonts w:asciiTheme="minorEastAsia" w:hAnsiTheme="minorEastAsia" w:hint="eastAsia"/>
          <w:szCs w:val="21"/>
        </w:rPr>
        <w:t>多个</w:t>
      </w:r>
      <w:r w:rsidRPr="002553A0">
        <w:rPr>
          <w:rFonts w:asciiTheme="minorEastAsia" w:hAnsiTheme="minorEastAsia"/>
          <w:szCs w:val="21"/>
        </w:rPr>
        <w:t>方面优化来降低时延，</w:t>
      </w:r>
      <w:r w:rsidR="007F230C" w:rsidRPr="002553A0">
        <w:rPr>
          <w:rFonts w:asciiTheme="minorEastAsia" w:hAnsiTheme="minorEastAsia" w:hint="eastAsia"/>
          <w:szCs w:val="21"/>
        </w:rPr>
        <w:t>包括</w:t>
      </w:r>
      <w:r w:rsidRPr="002553A0">
        <w:rPr>
          <w:rFonts w:asciiTheme="minorEastAsia" w:hAnsiTheme="minorEastAsia"/>
          <w:szCs w:val="21"/>
        </w:rPr>
        <w:t>（   ）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A、空口帧结构设计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B、高性能运算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C、缩短空口调度时延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D、边缘计算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</w:t>
      </w:r>
      <w:r w:rsidR="007F230C" w:rsidRPr="002553A0">
        <w:rPr>
          <w:rFonts w:asciiTheme="minorEastAsia" w:hAnsiTheme="minorEastAsia"/>
          <w:szCs w:val="21"/>
        </w:rPr>
        <w:t>B</w:t>
      </w:r>
      <w:r w:rsidRPr="002553A0">
        <w:rPr>
          <w:rFonts w:asciiTheme="minorEastAsia" w:hAnsiTheme="minorEastAsia"/>
          <w:szCs w:val="21"/>
        </w:rPr>
        <w:t>C</w:t>
      </w:r>
      <w:r w:rsidRPr="002553A0">
        <w:rPr>
          <w:rFonts w:asciiTheme="minorEastAsia" w:hAnsiTheme="minorEastAsia"/>
          <w:color w:val="000000" w:themeColor="text1"/>
          <w:szCs w:val="21"/>
        </w:rPr>
        <w:t>D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6</w:t>
      </w:r>
      <w:r w:rsidRPr="002553A0">
        <w:rPr>
          <w:rFonts w:asciiTheme="minorEastAsia" w:hAnsiTheme="minorEastAsia"/>
          <w:szCs w:val="21"/>
        </w:rPr>
        <w:t>、</w:t>
      </w:r>
      <w:r w:rsidR="00F75428" w:rsidRPr="002553A0">
        <w:rPr>
          <w:rFonts w:asciiTheme="minorEastAsia" w:hAnsiTheme="minorEastAsia" w:hint="eastAsia"/>
          <w:szCs w:val="21"/>
        </w:rPr>
        <w:t>现阶段</w:t>
      </w:r>
      <w:r w:rsidRPr="002553A0">
        <w:rPr>
          <w:rFonts w:asciiTheme="minorEastAsia" w:hAnsiTheme="minorEastAsia"/>
          <w:szCs w:val="21"/>
        </w:rPr>
        <w:t>下面属于5G频段的是（   ）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A、3300-3400MHz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B、3400-3600MHz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C、4800-5000MHz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D、1880-1900MHz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7</w:t>
      </w:r>
      <w:r w:rsidRPr="002553A0">
        <w:rPr>
          <w:rFonts w:asciiTheme="minorEastAsia" w:hAnsiTheme="minorEastAsia"/>
          <w:szCs w:val="21"/>
        </w:rPr>
        <w:t>、5G的含义包括：无所不在、超宽带、（   ）的无线接入。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A、低延时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</w:t>
      </w:r>
      <w:r w:rsidR="0003259D" w:rsidRPr="002553A0">
        <w:rPr>
          <w:rFonts w:asciiTheme="minorEastAsia" w:hAnsiTheme="minorEastAsia"/>
          <w:szCs w:val="21"/>
        </w:rPr>
        <w:t>高可靠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</w:t>
      </w:r>
      <w:r w:rsidR="0003259D" w:rsidRPr="002553A0">
        <w:rPr>
          <w:rFonts w:asciiTheme="minorEastAsia" w:hAnsiTheme="minorEastAsia"/>
          <w:szCs w:val="21"/>
        </w:rPr>
        <w:t>高可信</w:t>
      </w:r>
    </w:p>
    <w:p w:rsidR="0031166A" w:rsidRPr="002553A0" w:rsidRDefault="0031166A" w:rsidP="0031166A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ABC</w:t>
      </w:r>
    </w:p>
    <w:p w:rsidR="008E7244" w:rsidRPr="002553A0" w:rsidRDefault="008E7244" w:rsidP="008E7244">
      <w:pPr>
        <w:rPr>
          <w:rFonts w:asciiTheme="minorEastAsia" w:hAnsiTheme="minorEastAsia"/>
          <w:szCs w:val="21"/>
        </w:rPr>
      </w:pP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18、5G网络引入时，4G、5G无线网和4G、5G核心网之间可以有多种组合的建网模式。根据无线是否采用双连接的模式，将组网模式分成两类，分别是（   ）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A、NSA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B、SNA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C、SA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D、AS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AC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19、5G技术对接入网架构重新进行了设计，新引入的逻辑网元包括（   ）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A、AC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B、CU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C、CD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D、DU</w:t>
      </w:r>
    </w:p>
    <w:p w:rsidR="00265869" w:rsidRPr="002553A0" w:rsidRDefault="00265869" w:rsidP="00265869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</w:t>
      </w:r>
      <w:r w:rsidRPr="002553A0">
        <w:rPr>
          <w:rFonts w:asciiTheme="minorEastAsia" w:hAnsiTheme="minorEastAsia"/>
          <w:szCs w:val="21"/>
        </w:rPr>
        <w:t>BD</w:t>
      </w:r>
    </w:p>
    <w:p w:rsidR="008E7244" w:rsidRPr="002553A0" w:rsidRDefault="008E7244" w:rsidP="008E7244">
      <w:pPr>
        <w:rPr>
          <w:rFonts w:asciiTheme="minorEastAsia" w:hAnsiTheme="minorEastAsia"/>
          <w:szCs w:val="21"/>
        </w:rPr>
      </w:pPr>
    </w:p>
    <w:p w:rsidR="000E52D3" w:rsidRPr="002553A0" w:rsidRDefault="00011540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</w:t>
      </w:r>
      <w:r w:rsidR="000C2CE8" w:rsidRPr="002553A0">
        <w:rPr>
          <w:rFonts w:asciiTheme="minorEastAsia" w:hAnsiTheme="minorEastAsia"/>
          <w:szCs w:val="21"/>
        </w:rPr>
        <w:t>0</w:t>
      </w:r>
      <w:r w:rsidR="000E52D3" w:rsidRPr="002553A0">
        <w:rPr>
          <w:rFonts w:asciiTheme="minorEastAsia" w:hAnsiTheme="minorEastAsia" w:hint="eastAsia"/>
          <w:szCs w:val="21"/>
        </w:rPr>
        <w:t>、SMF具备以下哪些功能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A、IP地址的分配和管理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B、会话管理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C、对策略的执行和QoS控制的一部分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D、在UPF配置适当的路由投递数据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【答案】ABCD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1</w:t>
      </w:r>
      <w:r w:rsidR="000E52D3" w:rsidRPr="002553A0">
        <w:rPr>
          <w:rFonts w:asciiTheme="minorEastAsia" w:hAnsiTheme="minorEastAsia" w:hint="eastAsia"/>
          <w:szCs w:val="21"/>
        </w:rPr>
        <w:t>、SA场景需要规划的邻区，一般包括()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A、4G-&gt;5G的系统间邻区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B、5G-&gt;4G的系统间邻区 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C、5G-&gt;5G的系统内邻区 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D、5G-&gt;2G的系统间邻区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</w:t>
      </w:r>
      <w:r w:rsidR="000E52D3" w:rsidRPr="002553A0">
        <w:rPr>
          <w:rFonts w:asciiTheme="minorEastAsia" w:hAnsiTheme="minorEastAsia" w:hint="eastAsia"/>
          <w:szCs w:val="21"/>
        </w:rPr>
        <w:t>2、NR的PDCCH信道中承载的DCI包括以下哪些信息?（）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A、信道质量指示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B、功率控制命今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C、下行授权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D、上行授权</w:t>
      </w:r>
    </w:p>
    <w:p w:rsidR="00C140DD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【答案】BCD</w:t>
      </w:r>
    </w:p>
    <w:p w:rsidR="00C140DD" w:rsidRPr="002553A0" w:rsidRDefault="00C140DD" w:rsidP="008E7244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3</w:t>
      </w:r>
      <w:r w:rsidR="000E52D3" w:rsidRPr="002553A0">
        <w:rPr>
          <w:rFonts w:asciiTheme="minorEastAsia" w:hAnsiTheme="minorEastAsia" w:hint="eastAsia"/>
          <w:szCs w:val="21"/>
        </w:rPr>
        <w:t>、属于5GC的基本功能模块 ()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A、AMF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B、SMF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C、UPF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D、RFS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</w:t>
      </w: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4</w:t>
      </w:r>
      <w:r w:rsidRPr="002553A0">
        <w:rPr>
          <w:rFonts w:asciiTheme="minorEastAsia" w:hAnsiTheme="minorEastAsia" w:hint="eastAsia"/>
          <w:szCs w:val="21"/>
        </w:rPr>
        <w:t>、</w:t>
      </w:r>
      <w:r w:rsidR="000E52D3" w:rsidRPr="002553A0">
        <w:rPr>
          <w:rFonts w:asciiTheme="minorEastAsia" w:hAnsiTheme="minorEastAsia" w:hint="eastAsia"/>
          <w:szCs w:val="21"/>
        </w:rPr>
        <w:t>以下哪个属于下行物理信道（）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 PDSCH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 PDCCH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 PRACH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 PBCH</w:t>
      </w:r>
    </w:p>
    <w:p w:rsidR="00C140DD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【答案】ABD</w:t>
      </w:r>
    </w:p>
    <w:p w:rsidR="00C140DD" w:rsidRPr="002553A0" w:rsidRDefault="00C140DD" w:rsidP="008E7244">
      <w:pPr>
        <w:rPr>
          <w:rFonts w:asciiTheme="minorEastAsia" w:hAnsiTheme="minorEastAsia"/>
          <w:szCs w:val="21"/>
        </w:rPr>
      </w:pPr>
    </w:p>
    <w:p w:rsidR="0041582B" w:rsidRPr="002553A0" w:rsidRDefault="000C2CE8" w:rsidP="0041582B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25</w:t>
      </w:r>
      <w:r w:rsidR="0041582B" w:rsidRPr="002553A0">
        <w:rPr>
          <w:rFonts w:asciiTheme="minorEastAsia" w:hAnsiTheme="minorEastAsia" w:hint="eastAsia"/>
          <w:szCs w:val="21"/>
        </w:rPr>
        <w:t>、与5G 2C无线网络规划仿真建模不同，5G 2B专网对模型和建模方式提出了更加精细化的要求，其中包括（   ）</w:t>
      </w:r>
    </w:p>
    <w:p w:rsidR="0041582B" w:rsidRPr="002553A0" w:rsidRDefault="0041582B" w:rsidP="0041582B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A、网络场景和地理环境精细化建模</w:t>
      </w:r>
    </w:p>
    <w:p w:rsidR="0041582B" w:rsidRPr="002553A0" w:rsidRDefault="0041582B" w:rsidP="0041582B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B、网络基础参数设定与建模</w:t>
      </w:r>
    </w:p>
    <w:p w:rsidR="0041582B" w:rsidRPr="002553A0" w:rsidRDefault="0041582B" w:rsidP="0041582B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C、电磁传播模型校正</w:t>
      </w:r>
    </w:p>
    <w:p w:rsidR="0041582B" w:rsidRPr="002553A0" w:rsidRDefault="0041582B" w:rsidP="0041582B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D、终端类型及能力的多样性建模</w:t>
      </w:r>
    </w:p>
    <w:p w:rsidR="00C140DD" w:rsidRPr="002553A0" w:rsidRDefault="0041582B" w:rsidP="008E7244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【答案】ABCD</w:t>
      </w:r>
    </w:p>
    <w:p w:rsidR="000C2CE8" w:rsidRPr="002553A0" w:rsidRDefault="000C2CE8" w:rsidP="008E7244">
      <w:pPr>
        <w:rPr>
          <w:rFonts w:asciiTheme="minorEastAsia" w:hAnsiTheme="minorEastAsia"/>
          <w:szCs w:val="21"/>
        </w:rPr>
      </w:pPr>
    </w:p>
    <w:p w:rsidR="00E61493" w:rsidRPr="002553A0" w:rsidRDefault="000C2CE8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6</w:t>
      </w:r>
      <w:r w:rsidR="00E61493" w:rsidRPr="002553A0">
        <w:rPr>
          <w:rFonts w:asciiTheme="minorEastAsia" w:hAnsiTheme="minorEastAsia" w:hint="eastAsia"/>
          <w:szCs w:val="21"/>
        </w:rPr>
        <w:t>、5G核心网网元包括（）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A、AMF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B、SMF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C、UPF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D、NEF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【答案】ABCD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bookmarkStart w:id="1" w:name="_Hlk113568822"/>
      <w:r w:rsidRPr="002553A0">
        <w:rPr>
          <w:rFonts w:asciiTheme="minorEastAsia" w:hAnsiTheme="minorEastAsia" w:hint="eastAsia"/>
          <w:szCs w:val="21"/>
        </w:rPr>
        <w:t>2</w:t>
      </w:r>
      <w:r w:rsidR="000C2CE8" w:rsidRPr="002553A0">
        <w:rPr>
          <w:rFonts w:asciiTheme="minorEastAsia" w:hAnsiTheme="minorEastAsia"/>
          <w:szCs w:val="21"/>
        </w:rPr>
        <w:t>7</w:t>
      </w:r>
      <w:r w:rsidRPr="002553A0">
        <w:rPr>
          <w:rFonts w:asciiTheme="minorEastAsia" w:hAnsiTheme="minorEastAsia" w:hint="eastAsia"/>
          <w:szCs w:val="21"/>
        </w:rPr>
        <w:t>、</w:t>
      </w:r>
      <w:bookmarkEnd w:id="1"/>
      <w:r w:rsidRPr="002553A0">
        <w:rPr>
          <w:rFonts w:asciiTheme="minorEastAsia" w:hAnsiTheme="minorEastAsia" w:hint="eastAsia"/>
          <w:szCs w:val="21"/>
        </w:rPr>
        <w:t>5G无线的编码方式（）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lastRenderedPageBreak/>
        <w:t>A、POLAR码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B、LDPC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C、TURB码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D、卷积码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0C2CE8" w:rsidRPr="002553A0">
        <w:rPr>
          <w:rFonts w:asciiTheme="minorEastAsia" w:hAnsiTheme="minorEastAsia"/>
          <w:szCs w:val="21"/>
        </w:rPr>
        <w:t>8</w:t>
      </w:r>
      <w:r w:rsidRPr="002553A0">
        <w:rPr>
          <w:rFonts w:asciiTheme="minorEastAsia" w:hAnsiTheme="minorEastAsia" w:hint="eastAsia"/>
          <w:szCs w:val="21"/>
        </w:rPr>
        <w:t>、5G中SSB包含哪些信道和信号？</w:t>
      </w:r>
      <w:r w:rsidR="009D2828" w:rsidRPr="002553A0">
        <w:rPr>
          <w:rFonts w:asciiTheme="minorEastAsia" w:hAnsiTheme="minorEastAsia" w:hint="eastAsia"/>
          <w:szCs w:val="21"/>
        </w:rPr>
        <w:t>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A．PSS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B．SSS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C．PBCH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D．CSI-RS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答案：ABC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0C2CE8" w:rsidRPr="002553A0">
        <w:rPr>
          <w:rFonts w:asciiTheme="minorEastAsia" w:hAnsiTheme="minorEastAsia"/>
          <w:szCs w:val="21"/>
        </w:rPr>
        <w:t>9</w:t>
      </w:r>
      <w:r w:rsidRPr="002553A0">
        <w:rPr>
          <w:rFonts w:asciiTheme="minorEastAsia" w:hAnsiTheme="minorEastAsia" w:hint="eastAsia"/>
          <w:szCs w:val="21"/>
        </w:rPr>
        <w:t>、Massive MIMO可以给5G NR带来哪些好处？</w:t>
      </w:r>
      <w:r w:rsidR="009D2828" w:rsidRPr="002553A0">
        <w:rPr>
          <w:rFonts w:asciiTheme="minorEastAsia" w:hAnsiTheme="minorEastAsia" w:hint="eastAsia"/>
          <w:szCs w:val="21"/>
        </w:rPr>
        <w:t>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A．</w:t>
      </w:r>
      <w:r w:rsidRPr="002553A0">
        <w:rPr>
          <w:rFonts w:asciiTheme="minorEastAsia" w:hAnsiTheme="minorEastAsia" w:hint="eastAsia"/>
          <w:szCs w:val="21"/>
        </w:rPr>
        <w:tab/>
        <w:t>上行多用户虚拟MIMO增益，提升小区上行容量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B．</w:t>
      </w:r>
      <w:r w:rsidRPr="002553A0">
        <w:rPr>
          <w:rFonts w:asciiTheme="minorEastAsia" w:hAnsiTheme="minorEastAsia" w:hint="eastAsia"/>
          <w:szCs w:val="21"/>
        </w:rPr>
        <w:tab/>
        <w:t>3维波束赋形增益，增强用户覆盖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C．</w:t>
      </w:r>
      <w:r w:rsidRPr="002553A0">
        <w:rPr>
          <w:rFonts w:asciiTheme="minorEastAsia" w:hAnsiTheme="minorEastAsia" w:hint="eastAsia"/>
          <w:szCs w:val="21"/>
        </w:rPr>
        <w:tab/>
        <w:t>多用户虚拟波束赋形增益，提升小区下行容量和频谱效率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D．</w:t>
      </w:r>
      <w:r w:rsidRPr="002553A0">
        <w:rPr>
          <w:rFonts w:asciiTheme="minorEastAsia" w:hAnsiTheme="minorEastAsia" w:hint="eastAsia"/>
          <w:szCs w:val="21"/>
        </w:rPr>
        <w:tab/>
        <w:t>实现波束跟踪管理，降低干扰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答案：ABCD</w:t>
      </w:r>
    </w:p>
    <w:p w:rsidR="00E61493" w:rsidRPr="002553A0" w:rsidRDefault="00E61493" w:rsidP="008E7244">
      <w:pPr>
        <w:rPr>
          <w:rFonts w:asciiTheme="minorEastAsia" w:hAnsiTheme="minorEastAsia"/>
          <w:szCs w:val="21"/>
        </w:rPr>
      </w:pPr>
    </w:p>
    <w:p w:rsidR="00E61493" w:rsidRPr="002553A0" w:rsidRDefault="000C2CE8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Pr="002553A0">
        <w:rPr>
          <w:rFonts w:asciiTheme="minorEastAsia" w:hAnsiTheme="minorEastAsia"/>
          <w:szCs w:val="21"/>
        </w:rPr>
        <w:t>0</w:t>
      </w:r>
      <w:r w:rsidR="00E61493" w:rsidRPr="002553A0">
        <w:rPr>
          <w:rFonts w:asciiTheme="minorEastAsia" w:hAnsiTheme="minorEastAsia" w:hint="eastAsia"/>
          <w:szCs w:val="21"/>
        </w:rPr>
        <w:t>、5G中SSB包含哪些信道和信号？</w:t>
      </w:r>
      <w:r w:rsidR="009D2828" w:rsidRPr="002553A0">
        <w:rPr>
          <w:rFonts w:asciiTheme="minorEastAsia" w:hAnsiTheme="minorEastAsia" w:hint="eastAsia"/>
          <w:szCs w:val="21"/>
        </w:rPr>
        <w:t>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A．PSS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B．SSS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C．PBCH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D．CSI-RS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答案：ABC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0C2CE8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31</w:t>
      </w:r>
      <w:r w:rsidR="00E61493" w:rsidRPr="002553A0">
        <w:rPr>
          <w:rFonts w:asciiTheme="minorEastAsia" w:hAnsiTheme="minorEastAsia" w:hint="eastAsia"/>
          <w:szCs w:val="21"/>
        </w:rPr>
        <w:t>、Massive MIMO可以给5G NR带来哪些好处？</w:t>
      </w:r>
      <w:r w:rsidR="009D2828" w:rsidRPr="002553A0">
        <w:rPr>
          <w:rFonts w:asciiTheme="minorEastAsia" w:hAnsiTheme="minorEastAsia" w:hint="eastAsia"/>
          <w:szCs w:val="21"/>
        </w:rPr>
        <w:t>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A．</w:t>
      </w:r>
      <w:r w:rsidRPr="002553A0">
        <w:rPr>
          <w:rFonts w:asciiTheme="minorEastAsia" w:hAnsiTheme="minorEastAsia" w:hint="eastAsia"/>
          <w:szCs w:val="21"/>
        </w:rPr>
        <w:tab/>
        <w:t>上行多用户虚拟MIMO增益，提升小区上行容量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B．</w:t>
      </w:r>
      <w:r w:rsidRPr="002553A0">
        <w:rPr>
          <w:rFonts w:asciiTheme="minorEastAsia" w:hAnsiTheme="minorEastAsia" w:hint="eastAsia"/>
          <w:szCs w:val="21"/>
        </w:rPr>
        <w:tab/>
        <w:t>3维波束赋形增益，增强用户覆盖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C．</w:t>
      </w:r>
      <w:r w:rsidRPr="002553A0">
        <w:rPr>
          <w:rFonts w:asciiTheme="minorEastAsia" w:hAnsiTheme="minorEastAsia" w:hint="eastAsia"/>
          <w:szCs w:val="21"/>
        </w:rPr>
        <w:tab/>
        <w:t>多用户虚拟波束赋形增益，提升小区下行容量和频谱效率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D．</w:t>
      </w:r>
      <w:r w:rsidRPr="002553A0">
        <w:rPr>
          <w:rFonts w:asciiTheme="minorEastAsia" w:hAnsiTheme="minorEastAsia" w:hint="eastAsia"/>
          <w:szCs w:val="21"/>
        </w:rPr>
        <w:tab/>
        <w:t>实现波束跟踪管理，降低干扰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答案：ABCD</w:t>
      </w:r>
    </w:p>
    <w:p w:rsidR="00E61493" w:rsidRPr="002553A0" w:rsidRDefault="00E61493" w:rsidP="008E7244">
      <w:pPr>
        <w:rPr>
          <w:rFonts w:asciiTheme="minorEastAsia" w:hAnsiTheme="minorEastAsia"/>
          <w:szCs w:val="21"/>
        </w:rPr>
      </w:pPr>
    </w:p>
    <w:p w:rsidR="00E61493" w:rsidRPr="002553A0" w:rsidRDefault="000C2CE8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Pr="002553A0">
        <w:rPr>
          <w:rFonts w:asciiTheme="minorEastAsia" w:hAnsiTheme="minorEastAsia"/>
          <w:szCs w:val="21"/>
        </w:rPr>
        <w:t>2</w:t>
      </w:r>
      <w:r w:rsidR="00E61493" w:rsidRPr="002553A0">
        <w:rPr>
          <w:rFonts w:asciiTheme="minorEastAsia" w:hAnsiTheme="minorEastAsia" w:hint="eastAsia"/>
          <w:szCs w:val="21"/>
        </w:rPr>
        <w:t>、5GC的架构特点有（）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A、服务化      B、虚拟化      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C、集中化      D、云化</w:t>
      </w:r>
    </w:p>
    <w:p w:rsidR="009F31A6" w:rsidRPr="002553A0" w:rsidRDefault="009F31A6" w:rsidP="009F31A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答案：ABCD</w:t>
      </w:r>
    </w:p>
    <w:p w:rsidR="000C2CE8" w:rsidRPr="002553A0" w:rsidRDefault="000C2CE8" w:rsidP="00E61493">
      <w:pPr>
        <w:rPr>
          <w:rFonts w:asciiTheme="minorEastAsia" w:hAnsiTheme="minorEastAsia"/>
          <w:szCs w:val="21"/>
        </w:rPr>
      </w:pPr>
    </w:p>
    <w:p w:rsidR="00E61493" w:rsidRPr="002553A0" w:rsidRDefault="000C2CE8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Pr="002553A0">
        <w:rPr>
          <w:rFonts w:asciiTheme="minorEastAsia" w:hAnsiTheme="minorEastAsia"/>
          <w:szCs w:val="21"/>
        </w:rPr>
        <w:t>3</w:t>
      </w:r>
      <w:r w:rsidR="00E61493" w:rsidRPr="002553A0">
        <w:rPr>
          <w:rFonts w:asciiTheme="minorEastAsia" w:hAnsiTheme="minorEastAsia" w:hint="eastAsia"/>
          <w:szCs w:val="21"/>
        </w:rPr>
        <w:t>、下哪些是5G组网的方式？  ( )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 SA      B、 NSA   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  C、 CU      D、 DU</w:t>
      </w:r>
    </w:p>
    <w:p w:rsidR="009F31A6" w:rsidRPr="002553A0" w:rsidRDefault="009F31A6" w:rsidP="009F31A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答案：AB</w:t>
      </w:r>
    </w:p>
    <w:p w:rsidR="00E61493" w:rsidRPr="002553A0" w:rsidRDefault="00E61493" w:rsidP="008E7244">
      <w:pPr>
        <w:rPr>
          <w:rFonts w:asciiTheme="minorEastAsia" w:hAnsiTheme="minorEastAsia"/>
          <w:szCs w:val="21"/>
        </w:rPr>
      </w:pPr>
    </w:p>
    <w:p w:rsidR="00A40596" w:rsidRPr="002553A0" w:rsidRDefault="000C2CE8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lastRenderedPageBreak/>
        <w:t>34</w:t>
      </w:r>
      <w:r w:rsidR="00A40596" w:rsidRPr="002553A0">
        <w:rPr>
          <w:rFonts w:asciiTheme="minorEastAsia" w:hAnsiTheme="minorEastAsia" w:hint="eastAsia"/>
          <w:szCs w:val="21"/>
        </w:rPr>
        <w:t>、元宇宙是互联网的下一形态，多人在线交互+高开放性沙盒游戏已初具雏形。在通向“元宇宙”的八个关键特征中（ 即Identity (身份)、Friends(朋友)、Immersive(沉浸感)、Low Friction(低延迟)、Variety(多样性)、Anywhere(随地)、Economy(经济)、Civility(文明)），当前实现难度最大的是那两项？</w:t>
      </w:r>
      <w:r w:rsidR="009F31A6" w:rsidRPr="002553A0">
        <w:rPr>
          <w:rFonts w:asciiTheme="minorEastAsia" w:hAnsiTheme="minorEastAsia" w:hint="eastAsia"/>
          <w:szCs w:val="21"/>
        </w:rPr>
        <w:t>( )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A、沉浸感 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B、低延迟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C、身份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D、朋友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</w:p>
    <w:p w:rsidR="00A40596" w:rsidRPr="002553A0" w:rsidRDefault="000C2CE8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35</w:t>
      </w:r>
      <w:r w:rsidR="00A40596" w:rsidRPr="002553A0">
        <w:rPr>
          <w:rFonts w:asciiTheme="minorEastAsia" w:hAnsiTheme="minorEastAsia" w:hint="eastAsia"/>
          <w:szCs w:val="21"/>
        </w:rPr>
        <w:t>、2020年7月3日，3GPP宣布完成5G标准第二版规范R16。3GPP R16在R15的基础上，主要在那几个方面进行了加强？</w:t>
      </w:r>
      <w:r w:rsidR="009F31A6" w:rsidRPr="002553A0">
        <w:rPr>
          <w:rFonts w:asciiTheme="minorEastAsia" w:hAnsiTheme="minorEastAsia" w:hint="eastAsia"/>
          <w:szCs w:val="21"/>
        </w:rPr>
        <w:t>( )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A、基本功能增强 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B、垂直行业拓展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C、运维自动化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D、网络智能化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【答案】ABCD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0C2CE8" w:rsidRPr="002553A0">
        <w:rPr>
          <w:rFonts w:asciiTheme="minorEastAsia" w:hAnsiTheme="minorEastAsia"/>
          <w:szCs w:val="21"/>
        </w:rPr>
        <w:t>6</w:t>
      </w:r>
      <w:r w:rsidRPr="002553A0">
        <w:rPr>
          <w:rFonts w:asciiTheme="minorEastAsia" w:hAnsiTheme="minorEastAsia" w:hint="eastAsia"/>
          <w:szCs w:val="21"/>
        </w:rPr>
        <w:t>、广义来说，算力网络是一种根据业务需求，在云、网、边之间按需分配并灵活调度那些资源的新型信息基础设施？</w:t>
      </w:r>
      <w:r w:rsidR="009F31A6" w:rsidRPr="002553A0">
        <w:rPr>
          <w:rFonts w:asciiTheme="minorEastAsia" w:hAnsiTheme="minorEastAsia" w:hint="eastAsia"/>
          <w:szCs w:val="21"/>
        </w:rPr>
        <w:t>( )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A、计算资源 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B、存储资源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C、网络资源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</w:p>
    <w:p w:rsidR="00A40596" w:rsidRPr="002553A0" w:rsidRDefault="000C2CE8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37</w:t>
      </w:r>
      <w:r w:rsidR="00A40596" w:rsidRPr="002553A0">
        <w:rPr>
          <w:rFonts w:asciiTheme="minorEastAsia" w:hAnsiTheme="minorEastAsia" w:hint="eastAsia"/>
          <w:szCs w:val="21"/>
        </w:rPr>
        <w:t>、中兴通讯专注通讯30年，全球每5台家用路由设备，就有1台来自中兴通讯。自Wi-Fi联盟宣布启动Wi-Fi 6认证计划以来，Wi-Fi 6技术逐渐进入大家的视野，因为功耗低、速度快、穿墙易的特点，Wi-Fi 6智能路由器迅速成长。作为新一代Wi-Fi技术标准，引入了那些关键技术？</w:t>
      </w:r>
      <w:r w:rsidR="009F31A6" w:rsidRPr="002553A0">
        <w:rPr>
          <w:rFonts w:asciiTheme="minorEastAsia" w:hAnsiTheme="minorEastAsia" w:hint="eastAsia"/>
          <w:szCs w:val="21"/>
        </w:rPr>
        <w:t>( )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 xml:space="preserve">A、OFDMA 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B、上线MU-MIMO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C、1024-QAM高阶调制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 ABC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</w:p>
    <w:p w:rsidR="00A40596" w:rsidRPr="002553A0" w:rsidRDefault="000C2CE8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38</w:t>
      </w:r>
      <w:r w:rsidR="00A40596" w:rsidRPr="002553A0">
        <w:rPr>
          <w:rFonts w:asciiTheme="minorEastAsia" w:hAnsiTheme="minorEastAsia" w:hint="eastAsia"/>
          <w:szCs w:val="21"/>
        </w:rPr>
        <w:t>、网络共建共享包含哪些共享方式？</w:t>
      </w:r>
      <w:r w:rsidR="009F31A6" w:rsidRPr="002553A0">
        <w:rPr>
          <w:rFonts w:asciiTheme="minorEastAsia" w:hAnsiTheme="minorEastAsia" w:hint="eastAsia"/>
          <w:szCs w:val="21"/>
        </w:rPr>
        <w:t>( )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A、基建共享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B、MOCN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C、MORAN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D、GWCN</w:t>
      </w: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E、国内漫游</w:t>
      </w:r>
    </w:p>
    <w:p w:rsidR="00E61493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【答案】ABCDE</w:t>
      </w:r>
    </w:p>
    <w:p w:rsidR="00E61493" w:rsidRDefault="00E61493" w:rsidP="008E7244">
      <w:pPr>
        <w:rPr>
          <w:rFonts w:asciiTheme="minorEastAsia" w:hAnsiTheme="minorEastAsia"/>
          <w:szCs w:val="21"/>
        </w:rPr>
      </w:pP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39、</w:t>
      </w:r>
      <w:r w:rsidRPr="00FA3E87">
        <w:rPr>
          <w:rFonts w:asciiTheme="minorEastAsia" w:hAnsiTheme="minorEastAsia" w:hint="eastAsia"/>
          <w:szCs w:val="21"/>
        </w:rPr>
        <w:t>5G技术白皮书中，在低频新空口设计考虑中，针对低时延高可靠场景中，对如何有效降低空口时延的描述，下列哪些是正确的（ ）？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 w:rsidRPr="00FA3E87">
        <w:rPr>
          <w:rFonts w:asciiTheme="minorEastAsia" w:hAnsiTheme="minorEastAsia" w:hint="eastAsia"/>
          <w:szCs w:val="21"/>
        </w:rPr>
        <w:lastRenderedPageBreak/>
        <w:t>A、核心网功能下沉，移动内容本地化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 w:rsidRPr="00FA3E87">
        <w:rPr>
          <w:rFonts w:asciiTheme="minorEastAsia" w:hAnsiTheme="minorEastAsia" w:hint="eastAsia"/>
          <w:szCs w:val="21"/>
        </w:rPr>
        <w:t>B、在波形方面，由于短的TTI设计导致CP开销过大，考虑采用无CP或多个符号共享CP的新波形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 w:rsidRPr="00FA3E87">
        <w:rPr>
          <w:rFonts w:asciiTheme="minorEastAsia" w:hAnsiTheme="minorEastAsia" w:hint="eastAsia"/>
          <w:szCs w:val="21"/>
        </w:rPr>
        <w:t>C、多址技术方面，通过SCMA、PDMA、MUSA等技术实现免调度传输，实现上行数据包调度“零”等待时间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 w:rsidRPr="00FA3E87">
        <w:rPr>
          <w:rFonts w:asciiTheme="minorEastAsia" w:hAnsiTheme="minorEastAsia" w:hint="eastAsia"/>
          <w:szCs w:val="21"/>
        </w:rPr>
        <w:t>D、帧结构方面，采用更短的帧长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  <w:r w:rsidRPr="00FA3E87">
        <w:rPr>
          <w:rFonts w:asciiTheme="minorEastAsia" w:hAnsiTheme="minorEastAsia" w:hint="eastAsia"/>
          <w:szCs w:val="21"/>
        </w:rPr>
        <w:t>【答案】BCD</w:t>
      </w:r>
    </w:p>
    <w:p w:rsidR="00FA3E87" w:rsidRPr="00FA3E87" w:rsidRDefault="00FA3E87" w:rsidP="008E7244">
      <w:pPr>
        <w:rPr>
          <w:rFonts w:asciiTheme="minorEastAsia" w:hAnsiTheme="minorEastAsia"/>
          <w:szCs w:val="21"/>
        </w:rPr>
      </w:pPr>
    </w:p>
    <w:p w:rsidR="008E7244" w:rsidRPr="002553A0" w:rsidRDefault="008E7244" w:rsidP="008E7244">
      <w:pPr>
        <w:pStyle w:val="1"/>
        <w:numPr>
          <w:ilvl w:val="0"/>
          <w:numId w:val="0"/>
        </w:numPr>
        <w:spacing w:before="0" w:after="0"/>
        <w:rPr>
          <w:rFonts w:asciiTheme="minorEastAsia" w:eastAsiaTheme="minorEastAsia" w:hAnsiTheme="minorEastAsia"/>
          <w:sz w:val="21"/>
          <w:szCs w:val="21"/>
        </w:rPr>
      </w:pPr>
      <w:r w:rsidRPr="002553A0">
        <w:rPr>
          <w:rFonts w:asciiTheme="minorEastAsia" w:eastAsiaTheme="minorEastAsia" w:hAnsiTheme="minorEastAsia" w:hint="eastAsia"/>
          <w:sz w:val="21"/>
          <w:szCs w:val="21"/>
        </w:rPr>
        <w:t>三、</w:t>
      </w:r>
      <w:r w:rsidRPr="002553A0">
        <w:rPr>
          <w:rFonts w:asciiTheme="minorEastAsia" w:eastAsiaTheme="minorEastAsia" w:hAnsiTheme="minorEastAsia"/>
          <w:sz w:val="21"/>
          <w:szCs w:val="21"/>
        </w:rPr>
        <w:t>判断题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1、5G核心网是基于服务化架构的，采用基于服务化架构的统一协议实现，这样新增网元时，不需要开发新的协议接口，大大节省新增网元入网时间。服务化意味着一个充分解耦的系统，每个服务都可以在不影响其他服务的前提下独立生长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2、5G核心网引入新技术和新架构：控制承载分离-CUPS、多接入边缘计算MEC、服务化架构SBA、微服务化、网络切片。（T）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3、5G核心网演进路径多，但方案简单，差异化服务要求低 (</w:t>
      </w:r>
      <w:r w:rsidRPr="002553A0">
        <w:rPr>
          <w:rFonts w:asciiTheme="minorEastAsia" w:eastAsiaTheme="minorEastAsia" w:hAnsiTheme="minorEastAsia"/>
        </w:rPr>
        <w:t>F)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4、传统EPC可以通过</w:t>
      </w:r>
      <w:r w:rsidRPr="002553A0">
        <w:rPr>
          <w:rFonts w:asciiTheme="minorEastAsia" w:eastAsiaTheme="minorEastAsia" w:hAnsiTheme="minorEastAsia"/>
        </w:rPr>
        <w:t>升级支持NSA</w:t>
      </w:r>
      <w:r w:rsidRPr="002553A0">
        <w:rPr>
          <w:rFonts w:asciiTheme="minorEastAsia" w:eastAsiaTheme="minorEastAsia" w:hAnsiTheme="minorEastAsia" w:hint="eastAsia"/>
        </w:rPr>
        <w:t>，</w:t>
      </w:r>
      <w:r w:rsidRPr="002553A0">
        <w:rPr>
          <w:rFonts w:asciiTheme="minorEastAsia" w:eastAsiaTheme="minorEastAsia" w:hAnsiTheme="minorEastAsia"/>
        </w:rPr>
        <w:t>也可以新建云化NSA</w:t>
      </w:r>
      <w:r w:rsidRPr="002553A0">
        <w:rPr>
          <w:rFonts w:asciiTheme="minorEastAsia" w:eastAsiaTheme="minorEastAsia" w:hAnsiTheme="minorEastAsia" w:hint="eastAsia"/>
        </w:rPr>
        <w:t>，</w:t>
      </w:r>
      <w:r w:rsidRPr="002553A0">
        <w:rPr>
          <w:rFonts w:asciiTheme="minorEastAsia" w:eastAsiaTheme="minorEastAsia" w:hAnsiTheme="minorEastAsia"/>
        </w:rPr>
        <w:t>并与传统平台组成混合Pool</w:t>
      </w:r>
      <w:r w:rsidRPr="002553A0">
        <w:rPr>
          <w:rFonts w:asciiTheme="minorEastAsia" w:eastAsiaTheme="minorEastAsia" w:hAnsiTheme="minorEastAsia" w:hint="eastAsia"/>
        </w:rPr>
        <w:t>。（T）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5、3GPP R15支持eMBB， R16支持URLLC， R17以后满足全业务场景（T）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6、通过全融合数据面，4G的HSS和5G</w:t>
      </w:r>
      <w:r w:rsidR="009B55D2" w:rsidRPr="002553A0">
        <w:rPr>
          <w:rFonts w:asciiTheme="minorEastAsia" w:eastAsiaTheme="minorEastAsia" w:hAnsiTheme="minorEastAsia" w:hint="eastAsia"/>
        </w:rPr>
        <w:t>的</w:t>
      </w:r>
      <w:r w:rsidRPr="002553A0">
        <w:rPr>
          <w:rFonts w:asciiTheme="minorEastAsia" w:eastAsiaTheme="minorEastAsia" w:hAnsiTheme="minorEastAsia" w:hint="eastAsia"/>
        </w:rPr>
        <w:t>UDM融合部署，用户平滑迁移，可以“不换卡、不换号”迁移到5G</w:t>
      </w:r>
      <w:r w:rsidRPr="002553A0">
        <w:rPr>
          <w:rFonts w:asciiTheme="minorEastAsia" w:eastAsiaTheme="minorEastAsia" w:hAnsiTheme="minorEastAsia"/>
        </w:rPr>
        <w:t xml:space="preserve">  (T)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7、SA</w:t>
      </w:r>
      <w:r w:rsidRPr="002553A0">
        <w:rPr>
          <w:rFonts w:asciiTheme="minorEastAsia" w:eastAsiaTheme="minorEastAsia" w:hAnsiTheme="minorEastAsia"/>
        </w:rPr>
        <w:t>核心网必须基于云化平台</w:t>
      </w:r>
      <w:r w:rsidRPr="002553A0">
        <w:rPr>
          <w:rFonts w:asciiTheme="minorEastAsia" w:eastAsiaTheme="minorEastAsia" w:hAnsiTheme="minorEastAsia" w:hint="eastAsia"/>
        </w:rPr>
        <w:t>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8、</w:t>
      </w:r>
      <w:r w:rsidRPr="002553A0">
        <w:rPr>
          <w:rFonts w:asciiTheme="minorEastAsia" w:eastAsiaTheme="minorEastAsia" w:hAnsiTheme="minorEastAsia"/>
        </w:rPr>
        <w:t>NSA核心网既可以基于传统平台</w:t>
      </w:r>
      <w:r w:rsidRPr="002553A0">
        <w:rPr>
          <w:rFonts w:asciiTheme="minorEastAsia" w:eastAsiaTheme="minorEastAsia" w:hAnsiTheme="minorEastAsia" w:hint="eastAsia"/>
        </w:rPr>
        <w:t>，</w:t>
      </w:r>
      <w:r w:rsidRPr="002553A0">
        <w:rPr>
          <w:rFonts w:asciiTheme="minorEastAsia" w:eastAsiaTheme="minorEastAsia" w:hAnsiTheme="minorEastAsia"/>
        </w:rPr>
        <w:t>也可以基于虚拟化平台</w:t>
      </w:r>
      <w:r w:rsidRPr="002553A0">
        <w:rPr>
          <w:rFonts w:asciiTheme="minorEastAsia" w:eastAsiaTheme="minorEastAsia" w:hAnsiTheme="minorEastAsia" w:hint="eastAsia"/>
        </w:rPr>
        <w:t>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9、</w:t>
      </w:r>
      <w:r w:rsidRPr="002553A0">
        <w:rPr>
          <w:rFonts w:asciiTheme="minorEastAsia" w:eastAsiaTheme="minorEastAsia" w:hAnsiTheme="minorEastAsia"/>
        </w:rPr>
        <w:t>从</w:t>
      </w:r>
      <w:r w:rsidRPr="002553A0">
        <w:rPr>
          <w:rFonts w:asciiTheme="minorEastAsia" w:eastAsiaTheme="minorEastAsia" w:hAnsiTheme="minorEastAsia" w:hint="eastAsia"/>
        </w:rPr>
        <w:t>4G</w:t>
      </w:r>
      <w:r w:rsidRPr="002553A0">
        <w:rPr>
          <w:rFonts w:asciiTheme="minorEastAsia" w:eastAsiaTheme="minorEastAsia" w:hAnsiTheme="minorEastAsia"/>
        </w:rPr>
        <w:t>核心网</w:t>
      </w:r>
      <w:r w:rsidRPr="002553A0">
        <w:rPr>
          <w:rFonts w:asciiTheme="minorEastAsia" w:eastAsiaTheme="minorEastAsia" w:hAnsiTheme="minorEastAsia" w:hint="eastAsia"/>
        </w:rPr>
        <w:t>到5G核心网的演进，融合组网能够保证用户不换卡不换号迁移到</w:t>
      </w:r>
      <w:r w:rsidR="000A2F16" w:rsidRPr="002553A0">
        <w:rPr>
          <w:rFonts w:asciiTheme="minorEastAsia" w:eastAsiaTheme="minorEastAsia" w:hAnsiTheme="minorEastAsia"/>
        </w:rPr>
        <w:t>5</w:t>
      </w:r>
      <w:r w:rsidRPr="002553A0">
        <w:rPr>
          <w:rFonts w:asciiTheme="minorEastAsia" w:eastAsiaTheme="minorEastAsia" w:hAnsiTheme="minorEastAsia" w:hint="eastAsia"/>
        </w:rPr>
        <w:t>G，也能够保证迁移过程</w:t>
      </w:r>
      <w:r w:rsidR="00913AB1" w:rsidRPr="002553A0">
        <w:rPr>
          <w:rFonts w:asciiTheme="minorEastAsia" w:eastAsiaTheme="minorEastAsia" w:hAnsiTheme="minorEastAsia"/>
        </w:rPr>
        <w:t>4G</w:t>
      </w:r>
      <w:r w:rsidR="00913AB1" w:rsidRPr="002553A0">
        <w:rPr>
          <w:rFonts w:asciiTheme="minorEastAsia" w:eastAsiaTheme="minorEastAsia" w:hAnsiTheme="minorEastAsia" w:hint="eastAsia"/>
        </w:rPr>
        <w:t>用户</w:t>
      </w:r>
      <w:r w:rsidRPr="002553A0">
        <w:rPr>
          <w:rFonts w:asciiTheme="minorEastAsia" w:eastAsiaTheme="minorEastAsia" w:hAnsiTheme="minorEastAsia" w:hint="eastAsia"/>
        </w:rPr>
        <w:t>体验不下降。（T）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10、通过全融合的数据面，可以实现业务平滑连续语音不掉话、数据不断连</w:t>
      </w:r>
      <w:r w:rsidRPr="002553A0">
        <w:rPr>
          <w:rFonts w:asciiTheme="minorEastAsia" w:eastAsiaTheme="minorEastAsia" w:hAnsiTheme="minorEastAsia"/>
        </w:rPr>
        <w:t>(T)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11、容器的扩缩容时间比虚机方式大大减少</w:t>
      </w:r>
      <w:r w:rsidRPr="002553A0">
        <w:rPr>
          <w:rFonts w:asciiTheme="minorEastAsia" w:eastAsiaTheme="minorEastAsia" w:hAnsiTheme="minorEastAsia"/>
        </w:rPr>
        <w:t>(T)</w:t>
      </w:r>
    </w:p>
    <w:p w:rsidR="00265869" w:rsidRPr="002553A0" w:rsidRDefault="00265869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p w:rsidR="008E7244" w:rsidRPr="002553A0" w:rsidRDefault="008E7244" w:rsidP="008E7244">
      <w:pPr>
        <w:pStyle w:val="a4"/>
        <w:spacing w:line="240" w:lineRule="auto"/>
        <w:ind w:firstLineChars="0" w:firstLine="0"/>
        <w:rPr>
          <w:rFonts w:asciiTheme="minorEastAsia" w:eastAsiaTheme="minorEastAsia" w:hAnsiTheme="minorEastAsia"/>
        </w:rPr>
      </w:pPr>
      <w:r w:rsidRPr="002553A0">
        <w:rPr>
          <w:rFonts w:asciiTheme="minorEastAsia" w:eastAsiaTheme="minorEastAsia" w:hAnsiTheme="minorEastAsia" w:hint="eastAsia"/>
        </w:rPr>
        <w:t>12、3GPP定义切片框架</w:t>
      </w:r>
      <w:r w:rsidR="009B55D2" w:rsidRPr="002553A0">
        <w:rPr>
          <w:rFonts w:asciiTheme="minorEastAsia" w:eastAsiaTheme="minorEastAsia" w:hAnsiTheme="minorEastAsia" w:hint="eastAsia"/>
        </w:rPr>
        <w:t>、</w:t>
      </w:r>
      <w:r w:rsidRPr="002553A0">
        <w:rPr>
          <w:rFonts w:asciiTheme="minorEastAsia" w:eastAsiaTheme="minorEastAsia" w:hAnsiTheme="minorEastAsia" w:hint="eastAsia"/>
        </w:rPr>
        <w:t>无线与核心网的切片实现，传输部分由IETF</w:t>
      </w:r>
      <w:r w:rsidR="009B55D2" w:rsidRPr="002553A0">
        <w:rPr>
          <w:rFonts w:asciiTheme="minorEastAsia" w:eastAsiaTheme="minorEastAsia" w:hAnsiTheme="minorEastAsia" w:hint="eastAsia"/>
        </w:rPr>
        <w:t>和I</w:t>
      </w:r>
      <w:r w:rsidR="009B55D2" w:rsidRPr="002553A0">
        <w:rPr>
          <w:rFonts w:asciiTheme="minorEastAsia" w:eastAsiaTheme="minorEastAsia" w:hAnsiTheme="minorEastAsia"/>
        </w:rPr>
        <w:t>TU</w:t>
      </w:r>
      <w:r w:rsidRPr="002553A0">
        <w:rPr>
          <w:rFonts w:asciiTheme="minorEastAsia" w:eastAsiaTheme="minorEastAsia" w:hAnsiTheme="minorEastAsia" w:hint="eastAsia"/>
        </w:rPr>
        <w:t>定义</w:t>
      </w:r>
      <w:r w:rsidRPr="002553A0">
        <w:rPr>
          <w:rFonts w:asciiTheme="minorEastAsia" w:eastAsiaTheme="minorEastAsia" w:hAnsiTheme="minorEastAsia"/>
        </w:rPr>
        <w:t>(T</w:t>
      </w:r>
      <w:r w:rsidRPr="002553A0">
        <w:rPr>
          <w:rFonts w:asciiTheme="minorEastAsia" w:eastAsiaTheme="minorEastAsia" w:hAnsiTheme="minorEastAsia" w:hint="eastAsia"/>
        </w:rPr>
        <w:t>)</w:t>
      </w:r>
    </w:p>
    <w:p w:rsidR="008E7244" w:rsidRPr="002553A0" w:rsidRDefault="008E7244" w:rsidP="008E7244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13</w:t>
      </w:r>
      <w:r w:rsidR="000E52D3" w:rsidRPr="002553A0">
        <w:rPr>
          <w:rFonts w:asciiTheme="minorEastAsia" w:hAnsiTheme="minorEastAsia" w:hint="eastAsia"/>
          <w:szCs w:val="21"/>
        </w:rPr>
        <w:t>、5G上行支持的调制方式有QPSK, 16QAM, 64QAM，256QAM。（T）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14</w:t>
      </w:r>
      <w:r w:rsidR="000E52D3" w:rsidRPr="002553A0">
        <w:rPr>
          <w:rFonts w:asciiTheme="minorEastAsia" w:hAnsiTheme="minorEastAsia" w:hint="eastAsia"/>
          <w:szCs w:val="21"/>
        </w:rPr>
        <w:t>、NR系统中寻呼消息可以由核心网发起，也可以由gNb发起 (T)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15</w:t>
      </w:r>
      <w:r w:rsidR="000E52D3" w:rsidRPr="002553A0">
        <w:rPr>
          <w:rFonts w:asciiTheme="minorEastAsia" w:hAnsiTheme="minorEastAsia" w:hint="eastAsia"/>
          <w:szCs w:val="21"/>
        </w:rPr>
        <w:t>、NR中终端可以同时在正常载波和SUL载波上进行业务(F)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C2CE8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16</w:t>
      </w:r>
      <w:r w:rsidR="000E52D3" w:rsidRPr="002553A0">
        <w:rPr>
          <w:rFonts w:asciiTheme="minorEastAsia" w:hAnsiTheme="minorEastAsia" w:hint="eastAsia"/>
          <w:szCs w:val="21"/>
        </w:rPr>
        <w:t>、5G Preamble长格式序列长度为839 (T)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</w:t>
      </w:r>
      <w:r w:rsidR="000C2CE8" w:rsidRPr="002553A0">
        <w:rPr>
          <w:rFonts w:asciiTheme="minorEastAsia" w:hAnsiTheme="minorEastAsia"/>
          <w:szCs w:val="21"/>
        </w:rPr>
        <w:t>7</w:t>
      </w:r>
      <w:r w:rsidRPr="002553A0">
        <w:rPr>
          <w:rFonts w:asciiTheme="minorEastAsia" w:hAnsiTheme="minorEastAsia" w:hint="eastAsia"/>
          <w:szCs w:val="21"/>
        </w:rPr>
        <w:t>、5G 上行调度的重传为异步自适应重传 (T)</w:t>
      </w:r>
    </w:p>
    <w:p w:rsidR="000E52D3" w:rsidRPr="002553A0" w:rsidRDefault="000E52D3" w:rsidP="000E52D3">
      <w:pPr>
        <w:rPr>
          <w:rFonts w:asciiTheme="minorEastAsia" w:hAnsiTheme="minorEastAsia"/>
          <w:szCs w:val="21"/>
        </w:rPr>
      </w:pPr>
    </w:p>
    <w:p w:rsidR="000E52D3" w:rsidRPr="002553A0" w:rsidRDefault="00E61493" w:rsidP="000E52D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</w:t>
      </w:r>
      <w:r w:rsidR="000C2CE8" w:rsidRPr="002553A0">
        <w:rPr>
          <w:rFonts w:asciiTheme="minorEastAsia" w:hAnsiTheme="minorEastAsia"/>
          <w:szCs w:val="21"/>
        </w:rPr>
        <w:t>8</w:t>
      </w:r>
      <w:r w:rsidRPr="002553A0">
        <w:rPr>
          <w:rFonts w:asciiTheme="minorEastAsia" w:hAnsiTheme="minorEastAsia" w:hint="eastAsia"/>
          <w:szCs w:val="21"/>
        </w:rPr>
        <w:t>、</w:t>
      </w:r>
      <w:r w:rsidR="000E52D3" w:rsidRPr="002553A0">
        <w:rPr>
          <w:rFonts w:asciiTheme="minorEastAsia" w:hAnsiTheme="minorEastAsia" w:hint="eastAsia"/>
          <w:szCs w:val="21"/>
        </w:rPr>
        <w:t>5G eMBB方案中，上下行多址方案都是基于OFDM.(T)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1</w:t>
      </w:r>
      <w:r w:rsidR="004B0206" w:rsidRPr="002553A0">
        <w:rPr>
          <w:rFonts w:asciiTheme="minorEastAsia" w:hAnsiTheme="minorEastAsia"/>
          <w:szCs w:val="21"/>
        </w:rPr>
        <w:t>9</w:t>
      </w:r>
      <w:r w:rsidRPr="002553A0">
        <w:rPr>
          <w:rFonts w:asciiTheme="minorEastAsia" w:hAnsiTheme="minorEastAsia" w:hint="eastAsia"/>
          <w:szCs w:val="21"/>
        </w:rPr>
        <w:t>、NSA组网下5G不能独立建网，必须依赖LTE网络（T）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0</w:t>
      </w:r>
      <w:r w:rsidRPr="002553A0">
        <w:rPr>
          <w:rFonts w:asciiTheme="minorEastAsia" w:hAnsiTheme="minorEastAsia" w:hint="eastAsia"/>
          <w:szCs w:val="21"/>
        </w:rPr>
        <w:t>、从标准、芯片和体验的角度看，毫米波作为5G首频是最佳选择（F）</w:t>
      </w:r>
    </w:p>
    <w:p w:rsidR="000E52D3" w:rsidRPr="002553A0" w:rsidRDefault="000E52D3" w:rsidP="008E7244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 xml:space="preserve">、5G控制信道采用LDPC编码，业务信道采用Polar编码。   </w:t>
      </w:r>
      <w:r w:rsidR="004B0206" w:rsidRPr="002553A0">
        <w:rPr>
          <w:rFonts w:asciiTheme="minorEastAsia" w:hAnsiTheme="minorEastAsia" w:hint="eastAsia"/>
          <w:szCs w:val="21"/>
        </w:rPr>
        <w:t>（F）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2</w:t>
      </w:r>
      <w:r w:rsidRPr="002553A0">
        <w:rPr>
          <w:rFonts w:asciiTheme="minorEastAsia" w:hAnsiTheme="minorEastAsia" w:hint="eastAsia"/>
          <w:szCs w:val="21"/>
        </w:rPr>
        <w:t xml:space="preserve">、Massive MIMO是5G网络的一项关键技术，只能在5G网络中使用。 </w:t>
      </w:r>
      <w:r w:rsidR="004B0206" w:rsidRPr="002553A0">
        <w:rPr>
          <w:rFonts w:asciiTheme="minorEastAsia" w:hAnsiTheme="minorEastAsia" w:hint="eastAsia"/>
          <w:szCs w:val="21"/>
        </w:rPr>
        <w:t>（F）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3</w:t>
      </w:r>
      <w:r w:rsidRPr="002553A0">
        <w:rPr>
          <w:rFonts w:asciiTheme="minorEastAsia" w:hAnsiTheme="minorEastAsia" w:hint="eastAsia"/>
          <w:szCs w:val="21"/>
        </w:rPr>
        <w:t xml:space="preserve">、5G控制信道采用LDPC编码，业务信道采用Polar编码。   </w:t>
      </w:r>
      <w:r w:rsidR="004B0206" w:rsidRPr="002553A0">
        <w:rPr>
          <w:rFonts w:asciiTheme="minorEastAsia" w:hAnsiTheme="minorEastAsia" w:hint="eastAsia"/>
          <w:szCs w:val="21"/>
        </w:rPr>
        <w:t>（F）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4</w:t>
      </w:r>
      <w:r w:rsidRPr="002553A0">
        <w:rPr>
          <w:rFonts w:asciiTheme="minorEastAsia" w:hAnsiTheme="minorEastAsia" w:hint="eastAsia"/>
          <w:szCs w:val="21"/>
        </w:rPr>
        <w:t>、Massive MIMO是5G网络的一项关键技术，只能在5G网络中使用。</w:t>
      </w:r>
      <w:r w:rsidR="004B0206" w:rsidRPr="002553A0">
        <w:rPr>
          <w:rFonts w:asciiTheme="minorEastAsia" w:hAnsiTheme="minorEastAsia" w:hint="eastAsia"/>
          <w:szCs w:val="21"/>
        </w:rPr>
        <w:t>（F）</w:t>
      </w: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</w:p>
    <w:p w:rsidR="00E61493" w:rsidRPr="002553A0" w:rsidRDefault="004B0206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25</w:t>
      </w:r>
      <w:r w:rsidR="00E61493" w:rsidRPr="002553A0">
        <w:rPr>
          <w:rFonts w:asciiTheme="minorEastAsia" w:hAnsiTheme="minorEastAsia" w:hint="eastAsia"/>
          <w:szCs w:val="21"/>
        </w:rPr>
        <w:t>、5G核心网的控制面集中部署，用户面按需部署。</w:t>
      </w:r>
      <w:r w:rsidRPr="002553A0">
        <w:rPr>
          <w:rFonts w:asciiTheme="minorEastAsia" w:hAnsiTheme="minorEastAsia" w:hint="eastAsia"/>
          <w:szCs w:val="21"/>
        </w:rPr>
        <w:t>（T）</w:t>
      </w:r>
    </w:p>
    <w:p w:rsidR="004B0206" w:rsidRPr="002553A0" w:rsidRDefault="004B0206" w:rsidP="00E61493">
      <w:pPr>
        <w:rPr>
          <w:rFonts w:asciiTheme="minorEastAsia" w:hAnsiTheme="minorEastAsia"/>
          <w:szCs w:val="21"/>
        </w:rPr>
      </w:pPr>
    </w:p>
    <w:p w:rsidR="00E61493" w:rsidRPr="002553A0" w:rsidRDefault="00E61493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="004B0206" w:rsidRPr="002553A0">
        <w:rPr>
          <w:rFonts w:asciiTheme="minorEastAsia" w:hAnsiTheme="minorEastAsia"/>
          <w:szCs w:val="21"/>
        </w:rPr>
        <w:t>6</w:t>
      </w:r>
      <w:r w:rsidRPr="002553A0">
        <w:rPr>
          <w:rFonts w:asciiTheme="minorEastAsia" w:hAnsiTheme="minorEastAsia" w:hint="eastAsia"/>
          <w:szCs w:val="21"/>
        </w:rPr>
        <w:t xml:space="preserve">、乡镇农村场景5G建设中 ，主要采用64T64R设备进行覆盖。 </w:t>
      </w:r>
      <w:r w:rsidR="004B0206" w:rsidRPr="002553A0">
        <w:rPr>
          <w:rFonts w:asciiTheme="minorEastAsia" w:hAnsiTheme="minorEastAsia" w:hint="eastAsia"/>
          <w:szCs w:val="21"/>
        </w:rPr>
        <w:t>（F）</w:t>
      </w:r>
    </w:p>
    <w:p w:rsidR="004B0206" w:rsidRPr="002553A0" w:rsidRDefault="004B0206" w:rsidP="00E61493">
      <w:pPr>
        <w:rPr>
          <w:rFonts w:asciiTheme="minorEastAsia" w:hAnsiTheme="minorEastAsia"/>
          <w:szCs w:val="21"/>
        </w:rPr>
      </w:pPr>
    </w:p>
    <w:p w:rsidR="00E61493" w:rsidRPr="002553A0" w:rsidRDefault="004B0206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2</w:t>
      </w:r>
      <w:r w:rsidRPr="002553A0">
        <w:rPr>
          <w:rFonts w:asciiTheme="minorEastAsia" w:hAnsiTheme="minorEastAsia"/>
          <w:szCs w:val="21"/>
        </w:rPr>
        <w:t>7</w:t>
      </w:r>
      <w:r w:rsidR="00E61493" w:rsidRPr="002553A0">
        <w:rPr>
          <w:rFonts w:asciiTheme="minorEastAsia" w:hAnsiTheme="minorEastAsia" w:hint="eastAsia"/>
          <w:szCs w:val="21"/>
        </w:rPr>
        <w:t>、5G时代，信号波长很短，部分高频频段波长甚至到毫米波，其最大的缺点就是穿透力差、衰减大。</w:t>
      </w:r>
      <w:r w:rsidRPr="002553A0">
        <w:rPr>
          <w:rFonts w:asciiTheme="minorEastAsia" w:hAnsiTheme="minorEastAsia" w:hint="eastAsia"/>
          <w:szCs w:val="21"/>
        </w:rPr>
        <w:t>（T）</w:t>
      </w:r>
    </w:p>
    <w:p w:rsidR="004B0206" w:rsidRPr="002553A0" w:rsidRDefault="004B0206" w:rsidP="00E61493">
      <w:pPr>
        <w:rPr>
          <w:rFonts w:asciiTheme="minorEastAsia" w:hAnsiTheme="minorEastAsia"/>
          <w:szCs w:val="21"/>
        </w:rPr>
      </w:pPr>
    </w:p>
    <w:p w:rsidR="00E61493" w:rsidRPr="002553A0" w:rsidRDefault="004B0206" w:rsidP="00E61493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28</w:t>
      </w:r>
      <w:r w:rsidR="00E61493" w:rsidRPr="002553A0">
        <w:rPr>
          <w:rFonts w:asciiTheme="minorEastAsia" w:hAnsiTheme="minorEastAsia" w:hint="eastAsia"/>
          <w:szCs w:val="21"/>
        </w:rPr>
        <w:t xml:space="preserve">、5G技术采用了微基站，MassiveMIMO，波束赋形等关键技术，具有高性能，低时延和高容量等特性。 </w:t>
      </w:r>
      <w:r w:rsidRPr="002553A0">
        <w:rPr>
          <w:rFonts w:asciiTheme="minorEastAsia" w:hAnsiTheme="minorEastAsia" w:hint="eastAsia"/>
          <w:szCs w:val="21"/>
        </w:rPr>
        <w:t>（T）</w:t>
      </w:r>
    </w:p>
    <w:p w:rsidR="00A40596" w:rsidRPr="002553A0" w:rsidRDefault="00A40596" w:rsidP="00E61493">
      <w:pPr>
        <w:rPr>
          <w:rFonts w:asciiTheme="minorEastAsia" w:hAnsiTheme="minorEastAsia"/>
          <w:szCs w:val="21"/>
        </w:rPr>
      </w:pPr>
    </w:p>
    <w:p w:rsidR="00A40596" w:rsidRPr="002553A0" w:rsidRDefault="004B020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29</w:t>
      </w:r>
      <w:r w:rsidR="00A40596" w:rsidRPr="002553A0">
        <w:rPr>
          <w:rFonts w:asciiTheme="minorEastAsia" w:hAnsiTheme="minorEastAsia" w:hint="eastAsia"/>
          <w:szCs w:val="21"/>
        </w:rPr>
        <w:t>、5G网络切片可以基于PLMN进行（T）</w:t>
      </w:r>
    </w:p>
    <w:p w:rsidR="004B0206" w:rsidRPr="002553A0" w:rsidRDefault="004B0206" w:rsidP="00A40596">
      <w:pPr>
        <w:rPr>
          <w:rFonts w:asciiTheme="minorEastAsia" w:hAnsiTheme="minorEastAsia"/>
          <w:szCs w:val="21"/>
        </w:rPr>
      </w:pPr>
    </w:p>
    <w:p w:rsidR="00A40596" w:rsidRPr="002553A0" w:rsidRDefault="004B020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30</w:t>
      </w:r>
      <w:r w:rsidR="00A40596" w:rsidRPr="002553A0">
        <w:rPr>
          <w:rFonts w:asciiTheme="minorEastAsia" w:hAnsiTheme="minorEastAsia" w:hint="eastAsia"/>
          <w:szCs w:val="21"/>
        </w:rPr>
        <w:t>、NR系统中的覆盖瓶颈主要是上行（T）</w:t>
      </w:r>
    </w:p>
    <w:p w:rsidR="004B0206" w:rsidRPr="002553A0" w:rsidRDefault="004B0206" w:rsidP="00A40596">
      <w:pPr>
        <w:rPr>
          <w:rFonts w:asciiTheme="minorEastAsia" w:hAnsiTheme="minorEastAsia"/>
          <w:szCs w:val="21"/>
        </w:rPr>
      </w:pPr>
    </w:p>
    <w:p w:rsidR="00A40596" w:rsidRPr="002553A0" w:rsidRDefault="00A4059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 w:hint="eastAsia"/>
          <w:szCs w:val="21"/>
        </w:rPr>
        <w:t>3</w:t>
      </w:r>
      <w:r w:rsidR="004B0206" w:rsidRPr="002553A0">
        <w:rPr>
          <w:rFonts w:asciiTheme="minorEastAsia" w:hAnsiTheme="minorEastAsia"/>
          <w:szCs w:val="21"/>
        </w:rPr>
        <w:t>1</w:t>
      </w:r>
      <w:r w:rsidRPr="002553A0">
        <w:rPr>
          <w:rFonts w:asciiTheme="minorEastAsia" w:hAnsiTheme="minorEastAsia" w:hint="eastAsia"/>
          <w:szCs w:val="21"/>
        </w:rPr>
        <w:t>、5G eMBB场景使用LDPC码作为数据信道编码方式的原因之一是LDPC译码复杂度低，适合大码块。（T）</w:t>
      </w:r>
    </w:p>
    <w:p w:rsidR="004B0206" w:rsidRPr="002553A0" w:rsidRDefault="004B0206" w:rsidP="00A40596">
      <w:pPr>
        <w:rPr>
          <w:rFonts w:asciiTheme="minorEastAsia" w:hAnsiTheme="minorEastAsia"/>
          <w:szCs w:val="21"/>
        </w:rPr>
      </w:pPr>
    </w:p>
    <w:p w:rsidR="00A40596" w:rsidRPr="002553A0" w:rsidRDefault="004B020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32</w:t>
      </w:r>
      <w:r w:rsidR="00A40596" w:rsidRPr="002553A0">
        <w:rPr>
          <w:rFonts w:asciiTheme="minorEastAsia" w:hAnsiTheme="minorEastAsia" w:hint="eastAsia"/>
          <w:szCs w:val="21"/>
        </w:rPr>
        <w:t>、基站侧无法预知用户是否处于漫游状态（T）</w:t>
      </w:r>
    </w:p>
    <w:p w:rsidR="004B0206" w:rsidRPr="002553A0" w:rsidRDefault="004B0206" w:rsidP="00A40596">
      <w:pPr>
        <w:rPr>
          <w:rFonts w:asciiTheme="minorEastAsia" w:hAnsiTheme="minorEastAsia"/>
          <w:szCs w:val="21"/>
        </w:rPr>
      </w:pPr>
    </w:p>
    <w:p w:rsidR="00A40596" w:rsidRDefault="004B0206" w:rsidP="00A40596">
      <w:pPr>
        <w:rPr>
          <w:rFonts w:asciiTheme="minorEastAsia" w:hAnsiTheme="minorEastAsia"/>
          <w:szCs w:val="21"/>
        </w:rPr>
      </w:pPr>
      <w:r w:rsidRPr="002553A0">
        <w:rPr>
          <w:rFonts w:asciiTheme="minorEastAsia" w:hAnsiTheme="minorEastAsia"/>
          <w:szCs w:val="21"/>
        </w:rPr>
        <w:t>33</w:t>
      </w:r>
      <w:r w:rsidR="00A40596" w:rsidRPr="002553A0">
        <w:rPr>
          <w:rFonts w:asciiTheme="minorEastAsia" w:hAnsiTheme="minorEastAsia" w:hint="eastAsia"/>
          <w:szCs w:val="21"/>
        </w:rPr>
        <w:t>、R15协议规定240KHz子载波间隔可以支持数据（F）</w:t>
      </w:r>
    </w:p>
    <w:p w:rsidR="00FA3E87" w:rsidRPr="00FA3E87" w:rsidRDefault="00FA3E87" w:rsidP="00FA3E87">
      <w:pPr>
        <w:rPr>
          <w:rFonts w:asciiTheme="minorEastAsia" w:hAnsiTheme="minorEastAsia"/>
          <w:szCs w:val="21"/>
        </w:rPr>
      </w:pPr>
    </w:p>
    <w:p w:rsidR="00FA3E87" w:rsidRDefault="00FA3E87" w:rsidP="00FA3E8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34、</w:t>
      </w:r>
      <w:r w:rsidRPr="00FA3E87">
        <w:rPr>
          <w:rFonts w:asciiTheme="minorEastAsia" w:hAnsiTheme="minorEastAsia" w:hint="eastAsia"/>
          <w:szCs w:val="21"/>
        </w:rPr>
        <w:t>5G商用频段3300M Hz-3600M Hz仅能用于室内覆盖。（F）</w:t>
      </w:r>
    </w:p>
    <w:p w:rsidR="00FA3E87" w:rsidRPr="002553A0" w:rsidRDefault="00FA3E87" w:rsidP="00A40596">
      <w:pPr>
        <w:rPr>
          <w:rFonts w:asciiTheme="minorEastAsia" w:hAnsiTheme="minorEastAsia"/>
          <w:szCs w:val="21"/>
        </w:rPr>
      </w:pPr>
    </w:p>
    <w:sectPr w:rsidR="00FA3E87" w:rsidRPr="002553A0" w:rsidSect="00331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C12" w:rsidRDefault="00E14C12" w:rsidP="00C140DD">
      <w:r>
        <w:separator/>
      </w:r>
    </w:p>
  </w:endnote>
  <w:endnote w:type="continuationSeparator" w:id="1">
    <w:p w:rsidR="00E14C12" w:rsidRDefault="00E14C12" w:rsidP="00C1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C12" w:rsidRDefault="00E14C12" w:rsidP="00C140DD">
      <w:r>
        <w:separator/>
      </w:r>
    </w:p>
  </w:footnote>
  <w:footnote w:type="continuationSeparator" w:id="1">
    <w:p w:rsidR="00E14C12" w:rsidRDefault="00E14C12" w:rsidP="00C14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143"/>
    <w:multiLevelType w:val="hybridMultilevel"/>
    <w:tmpl w:val="2910B3CC"/>
    <w:lvl w:ilvl="0" w:tplc="6B4E0C88">
      <w:start w:val="65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640C83"/>
    <w:multiLevelType w:val="hybridMultilevel"/>
    <w:tmpl w:val="868633BA"/>
    <w:lvl w:ilvl="0" w:tplc="30047E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594350B"/>
    <w:multiLevelType w:val="hybridMultilevel"/>
    <w:tmpl w:val="158CFEAA"/>
    <w:lvl w:ilvl="0" w:tplc="611A9442">
      <w:start w:val="65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E3B769F"/>
    <w:multiLevelType w:val="hybridMultilevel"/>
    <w:tmpl w:val="BF76ABF6"/>
    <w:lvl w:ilvl="0" w:tplc="1BC80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A8C2B548">
      <w:start w:val="60"/>
      <w:numFmt w:val="decimal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CB626F"/>
    <w:multiLevelType w:val="hybridMultilevel"/>
    <w:tmpl w:val="492C934A"/>
    <w:lvl w:ilvl="0" w:tplc="15DCFB10">
      <w:start w:val="65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97C3822"/>
    <w:multiLevelType w:val="hybridMultilevel"/>
    <w:tmpl w:val="22D22E5C"/>
    <w:lvl w:ilvl="0" w:tplc="BB7E49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B9F3F26"/>
    <w:multiLevelType w:val="hybridMultilevel"/>
    <w:tmpl w:val="3EBADD12"/>
    <w:lvl w:ilvl="0" w:tplc="D242DA0A">
      <w:start w:val="62"/>
      <w:numFmt w:val="decimal"/>
      <w:lvlText w:val="%1、"/>
      <w:lvlJc w:val="left"/>
      <w:pPr>
        <w:ind w:left="704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53D"/>
    <w:rsid w:val="00011540"/>
    <w:rsid w:val="0003259D"/>
    <w:rsid w:val="0006662C"/>
    <w:rsid w:val="00092DCC"/>
    <w:rsid w:val="000A2F16"/>
    <w:rsid w:val="000B380D"/>
    <w:rsid w:val="000C2CE8"/>
    <w:rsid w:val="000D3978"/>
    <w:rsid w:val="000E2BE5"/>
    <w:rsid w:val="000E52D3"/>
    <w:rsid w:val="00106030"/>
    <w:rsid w:val="00126E08"/>
    <w:rsid w:val="00144803"/>
    <w:rsid w:val="00147C73"/>
    <w:rsid w:val="001547EB"/>
    <w:rsid w:val="001B5EB8"/>
    <w:rsid w:val="001D7627"/>
    <w:rsid w:val="00217C8E"/>
    <w:rsid w:val="002553A0"/>
    <w:rsid w:val="00265869"/>
    <w:rsid w:val="002B7285"/>
    <w:rsid w:val="002D01EE"/>
    <w:rsid w:val="0031166A"/>
    <w:rsid w:val="003163D5"/>
    <w:rsid w:val="0033169F"/>
    <w:rsid w:val="003361B8"/>
    <w:rsid w:val="003D300A"/>
    <w:rsid w:val="0041582B"/>
    <w:rsid w:val="004B0206"/>
    <w:rsid w:val="004B02AA"/>
    <w:rsid w:val="00521DB7"/>
    <w:rsid w:val="00570A70"/>
    <w:rsid w:val="00570C3F"/>
    <w:rsid w:val="00595CE7"/>
    <w:rsid w:val="006D25BE"/>
    <w:rsid w:val="006E1B69"/>
    <w:rsid w:val="00761EFB"/>
    <w:rsid w:val="0077368F"/>
    <w:rsid w:val="007C59E1"/>
    <w:rsid w:val="007F05C1"/>
    <w:rsid w:val="007F230C"/>
    <w:rsid w:val="00802FA1"/>
    <w:rsid w:val="00815AAB"/>
    <w:rsid w:val="008A0D3F"/>
    <w:rsid w:val="008B1956"/>
    <w:rsid w:val="008B2D65"/>
    <w:rsid w:val="008C73AB"/>
    <w:rsid w:val="008E7244"/>
    <w:rsid w:val="008F6F79"/>
    <w:rsid w:val="00913AB1"/>
    <w:rsid w:val="009256A6"/>
    <w:rsid w:val="00985F4D"/>
    <w:rsid w:val="009921D0"/>
    <w:rsid w:val="009B55D2"/>
    <w:rsid w:val="009D2828"/>
    <w:rsid w:val="009F31A6"/>
    <w:rsid w:val="00A40596"/>
    <w:rsid w:val="00A53535"/>
    <w:rsid w:val="00A75B9C"/>
    <w:rsid w:val="00A93D1D"/>
    <w:rsid w:val="00AE5757"/>
    <w:rsid w:val="00B0726C"/>
    <w:rsid w:val="00B3143F"/>
    <w:rsid w:val="00B359A6"/>
    <w:rsid w:val="00B57CD5"/>
    <w:rsid w:val="00C01423"/>
    <w:rsid w:val="00C04939"/>
    <w:rsid w:val="00C11684"/>
    <w:rsid w:val="00C140DD"/>
    <w:rsid w:val="00C203DA"/>
    <w:rsid w:val="00C56F26"/>
    <w:rsid w:val="00CA39CE"/>
    <w:rsid w:val="00CB3F5C"/>
    <w:rsid w:val="00CC7F67"/>
    <w:rsid w:val="00CE69F5"/>
    <w:rsid w:val="00D009B0"/>
    <w:rsid w:val="00D54A07"/>
    <w:rsid w:val="00D8164C"/>
    <w:rsid w:val="00DE653D"/>
    <w:rsid w:val="00DF09C1"/>
    <w:rsid w:val="00E02A2D"/>
    <w:rsid w:val="00E14C12"/>
    <w:rsid w:val="00E55173"/>
    <w:rsid w:val="00E61493"/>
    <w:rsid w:val="00E615D1"/>
    <w:rsid w:val="00E71FD2"/>
    <w:rsid w:val="00EF313F"/>
    <w:rsid w:val="00F01FDA"/>
    <w:rsid w:val="00F75428"/>
    <w:rsid w:val="00F86724"/>
    <w:rsid w:val="00FA3E87"/>
    <w:rsid w:val="00FA4F89"/>
    <w:rsid w:val="00FD65CE"/>
    <w:rsid w:val="00FD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A6"/>
    <w:pPr>
      <w:widowControl w:val="0"/>
      <w:jc w:val="both"/>
    </w:pPr>
  </w:style>
  <w:style w:type="paragraph" w:styleId="1">
    <w:name w:val="heading 1"/>
    <w:next w:val="2"/>
    <w:link w:val="1Char"/>
    <w:qFormat/>
    <w:rsid w:val="008E7244"/>
    <w:pPr>
      <w:keepNext/>
      <w:numPr>
        <w:numId w:val="8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qFormat/>
    <w:rsid w:val="008E7244"/>
    <w:pPr>
      <w:keepNext/>
      <w:numPr>
        <w:ilvl w:val="1"/>
        <w:numId w:val="8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8E7244"/>
    <w:pPr>
      <w:keepNext/>
      <w:keepLines/>
      <w:numPr>
        <w:ilvl w:val="2"/>
        <w:numId w:val="8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napToGrid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E65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E65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B5EB8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customStyle="1" w:styleId="10">
    <w:name w:val="样式1"/>
    <w:basedOn w:val="a"/>
    <w:link w:val="1Char0"/>
    <w:rsid w:val="001B5EB8"/>
    <w:pPr>
      <w:tabs>
        <w:tab w:val="left" w:pos="342"/>
      </w:tabs>
      <w:spacing w:line="312" w:lineRule="auto"/>
    </w:pPr>
    <w:rPr>
      <w:rFonts w:ascii="Arial" w:eastAsia="宋体" w:hAnsi="Arial" w:cs="Arial"/>
      <w:noProof/>
      <w:szCs w:val="21"/>
    </w:rPr>
  </w:style>
  <w:style w:type="character" w:customStyle="1" w:styleId="1Char0">
    <w:name w:val="样式1 Char"/>
    <w:basedOn w:val="a0"/>
    <w:link w:val="10"/>
    <w:rsid w:val="001B5EB8"/>
    <w:rPr>
      <w:rFonts w:ascii="Arial" w:eastAsia="宋体" w:hAnsi="Arial" w:cs="Arial"/>
      <w:noProof/>
      <w:szCs w:val="21"/>
    </w:rPr>
  </w:style>
  <w:style w:type="paragraph" w:customStyle="1" w:styleId="30">
    <w:name w:val="样式3"/>
    <w:basedOn w:val="a"/>
    <w:rsid w:val="001B5EB8"/>
    <w:pPr>
      <w:spacing w:line="312" w:lineRule="auto"/>
      <w:ind w:left="357"/>
      <w:jc w:val="left"/>
    </w:pPr>
    <w:rPr>
      <w:rFonts w:ascii="Arial" w:eastAsia="宋体" w:hAnsi="Arial" w:cs="Arial"/>
      <w:szCs w:val="21"/>
    </w:rPr>
  </w:style>
  <w:style w:type="character" w:customStyle="1" w:styleId="1Char">
    <w:name w:val="标题 1 Char"/>
    <w:basedOn w:val="a0"/>
    <w:link w:val="1"/>
    <w:rsid w:val="008E7244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8E7244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8E7244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styleId="a5">
    <w:name w:val="header"/>
    <w:basedOn w:val="a"/>
    <w:link w:val="Char0"/>
    <w:uiPriority w:val="99"/>
    <w:unhideWhenUsed/>
    <w:rsid w:val="00C14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140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14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14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21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zhujia</dc:creator>
  <cp:lastModifiedBy>zhujia</cp:lastModifiedBy>
  <cp:revision>44</cp:revision>
  <dcterms:created xsi:type="dcterms:W3CDTF">2022-09-05T02:44:00Z</dcterms:created>
  <dcterms:modified xsi:type="dcterms:W3CDTF">2022-11-30T04:53:00Z</dcterms:modified>
</cp:coreProperties>
</file>